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613" w:rsidRDefault="00E625A5" w:rsidP="00E625A5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243613">
        <w:tc>
          <w:tcPr>
            <w:tcW w:w="4320" w:type="dxa"/>
          </w:tcPr>
          <w:p w:rsidR="00243613" w:rsidRDefault="00E625A5">
            <w:r>
              <w:t>Adı Soyadı:</w:t>
            </w:r>
          </w:p>
        </w:tc>
        <w:tc>
          <w:tcPr>
            <w:tcW w:w="4320" w:type="dxa"/>
          </w:tcPr>
          <w:p w:rsidR="00243613" w:rsidRDefault="00E625A5">
            <w:r>
              <w:t>Sınıf / Şube / No:</w:t>
            </w:r>
          </w:p>
        </w:tc>
      </w:tr>
      <w:tr w:rsidR="00243613">
        <w:tc>
          <w:tcPr>
            <w:tcW w:w="4320" w:type="dxa"/>
          </w:tcPr>
          <w:p w:rsidR="00243613" w:rsidRDefault="00E625A5">
            <w:r>
              <w:t>Okulu:</w:t>
            </w:r>
          </w:p>
        </w:tc>
        <w:tc>
          <w:tcPr>
            <w:tcW w:w="4320" w:type="dxa"/>
          </w:tcPr>
          <w:p w:rsidR="00243613" w:rsidRDefault="00243613"/>
        </w:tc>
      </w:tr>
      <w:tr w:rsidR="00243613">
        <w:tc>
          <w:tcPr>
            <w:tcW w:w="4320" w:type="dxa"/>
          </w:tcPr>
          <w:p w:rsidR="00243613" w:rsidRDefault="00E625A5">
            <w:r>
              <w:t>Veriliş Tarihi:</w:t>
            </w:r>
          </w:p>
        </w:tc>
        <w:tc>
          <w:tcPr>
            <w:tcW w:w="4320" w:type="dxa"/>
          </w:tcPr>
          <w:p w:rsidR="00243613" w:rsidRDefault="00E625A5">
            <w:r>
              <w:t>Teslim Tarihi:</w:t>
            </w:r>
          </w:p>
        </w:tc>
      </w:tr>
      <w:tr w:rsidR="00243613">
        <w:tc>
          <w:tcPr>
            <w:tcW w:w="8640" w:type="dxa"/>
            <w:gridSpan w:val="2"/>
          </w:tcPr>
          <w:p w:rsidR="00243613" w:rsidRDefault="00E625A5">
            <w:r>
              <w:t>Öğrenme Alanı / Ünite: MADDE VE ISI</w:t>
            </w:r>
            <w:r>
              <w:br/>
              <w:t>Konu: Farklı Malzemelerle Isı Yalıtımını Karşılaştırma Deneyi</w:t>
            </w:r>
          </w:p>
        </w:tc>
      </w:tr>
    </w:tbl>
    <w:p w:rsidR="00243613" w:rsidRDefault="00243613"/>
    <w:p w:rsidR="00243613" w:rsidRDefault="00E625A5">
      <w:pPr>
        <w:pStyle w:val="Balk2"/>
        <w:jc w:val="center"/>
      </w:pPr>
      <w:r>
        <w:t>PROJE KONUSU AÇIKLAMASI</w:t>
      </w:r>
    </w:p>
    <w:p w:rsidR="00243613" w:rsidRDefault="00E625A5">
      <w:r>
        <w:t>Isı yalıtımı sağlayan malzemeleri karşılaştırmak amacıyla bir deney düzeni hazırlayınız. Sıcak su dolu bardakları farklı yalıtım malzemeleriyle sararak sıcaklık değişimini gözlemleyiniz.</w:t>
      </w:r>
    </w:p>
    <w:p w:rsidR="00243613" w:rsidRDefault="00E625A5">
      <w:pPr>
        <w:pStyle w:val="Balk2"/>
        <w:jc w:val="center"/>
      </w:pPr>
      <w:r>
        <w:t>PROJE YÖNERGESİ</w:t>
      </w:r>
    </w:p>
    <w:p w:rsidR="00243613" w:rsidRDefault="00E625A5">
      <w:pPr>
        <w:pStyle w:val="ListeNumaras"/>
      </w:pPr>
      <w:r>
        <w:t>Isı yalıtımı konusunda araştı</w:t>
      </w:r>
      <w:r>
        <w:t>rma yapınız.</w:t>
      </w:r>
    </w:p>
    <w:p w:rsidR="00243613" w:rsidRDefault="00E625A5">
      <w:pPr>
        <w:pStyle w:val="ListeNumaras"/>
      </w:pPr>
      <w:r>
        <w:t>Sıcak suyu belirli kaplara koyarak deney düzeneğinizi kurunuz.</w:t>
      </w:r>
    </w:p>
    <w:p w:rsidR="00243613" w:rsidRDefault="00E625A5">
      <w:pPr>
        <w:pStyle w:val="ListeNumaras"/>
      </w:pPr>
      <w:r>
        <w:t>Kapların etrafını farklı malzemelerle (pamuk, alüminyum folyo, kumaş vb.) sarınız.</w:t>
      </w:r>
    </w:p>
    <w:p w:rsidR="00243613" w:rsidRDefault="00E625A5">
      <w:pPr>
        <w:pStyle w:val="ListeNumaras"/>
      </w:pPr>
      <w:r>
        <w:t>Her kaptaki sıcaklığı belirli aralıklarla ölçünüz.</w:t>
      </w:r>
    </w:p>
    <w:p w:rsidR="00243613" w:rsidRDefault="00E625A5">
      <w:pPr>
        <w:pStyle w:val="ListeNumaras"/>
      </w:pPr>
      <w:r>
        <w:t>Elde ettiğiniz verileri tabloya dökünüz.</w:t>
      </w:r>
    </w:p>
    <w:p w:rsidR="00243613" w:rsidRDefault="00E625A5">
      <w:pPr>
        <w:pStyle w:val="ListeNumaras"/>
      </w:pPr>
      <w:r>
        <w:t>Hangi</w:t>
      </w:r>
      <w:r>
        <w:t xml:space="preserve"> malzemenin daha iyi yalıtım sağladığını raporlayınız.</w:t>
      </w:r>
    </w:p>
    <w:p w:rsidR="00243613" w:rsidRDefault="00E625A5">
      <w:pPr>
        <w:pStyle w:val="ListeNumaras"/>
      </w:pPr>
      <w:r>
        <w:t>Belirtilen tarihte öğretmeninize teslim ediniz.</w:t>
      </w:r>
    </w:p>
    <w:p w:rsidR="00243613" w:rsidRDefault="00E625A5">
      <w:pPr>
        <w:pStyle w:val="Balk2"/>
        <w:jc w:val="center"/>
      </w:pPr>
      <w:r>
        <w:t>PUANLAMA ÖLÇÜTLERİ</w:t>
      </w:r>
    </w:p>
    <w:p w:rsidR="00243613" w:rsidRDefault="00E625A5">
      <w:r>
        <w:t>- Deneyin Bilimsel Uygunluğu: 20 Puan</w:t>
      </w:r>
    </w:p>
    <w:p w:rsidR="00243613" w:rsidRDefault="00E625A5">
      <w:r>
        <w:t>- Malzeme Kullanımı: 20 Puan</w:t>
      </w:r>
    </w:p>
    <w:p w:rsidR="00243613" w:rsidRDefault="00E625A5">
      <w:r>
        <w:t>- Veri Toplama ve Değerlendirme: 20 Puan</w:t>
      </w:r>
    </w:p>
    <w:p w:rsidR="00243613" w:rsidRDefault="00E625A5">
      <w:r>
        <w:t>- Raporun Açıklığı ve Sunu</w:t>
      </w:r>
      <w:r>
        <w:t>mu: 20 Puan</w:t>
      </w:r>
    </w:p>
    <w:p w:rsidR="00243613" w:rsidRDefault="00E625A5">
      <w:r>
        <w:t>- Zamanında Teslim: 20 Puan</w:t>
      </w:r>
    </w:p>
    <w:sectPr w:rsidR="0024361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43613"/>
    <w:rsid w:val="0029639D"/>
    <w:rsid w:val="00326F90"/>
    <w:rsid w:val="00AA1D8D"/>
    <w:rsid w:val="00B47730"/>
    <w:rsid w:val="00CB0664"/>
    <w:rsid w:val="00E625A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E087DBD-568E-4724-9142-B7203700B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2025-04-20T08:53:00Z</dcterms:modified>
  <cp:category/>
</cp:coreProperties>
</file>