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79C" w:rsidRDefault="00CA592A" w:rsidP="00CA592A">
      <w:pPr>
        <w:pStyle w:val="Balk1"/>
        <w:jc w:val="center"/>
      </w:pPr>
      <w:proofErr w:type="gramStart"/>
      <w:r>
        <w:t xml:space="preserve">7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3079C">
        <w:tc>
          <w:tcPr>
            <w:tcW w:w="4320" w:type="dxa"/>
          </w:tcPr>
          <w:p w:rsidR="0093079C" w:rsidRDefault="00CA592A">
            <w:r>
              <w:t>Adı Soyadı:</w:t>
            </w:r>
          </w:p>
        </w:tc>
        <w:tc>
          <w:tcPr>
            <w:tcW w:w="4320" w:type="dxa"/>
          </w:tcPr>
          <w:p w:rsidR="0093079C" w:rsidRDefault="00CA592A">
            <w:r>
              <w:t>Sınıf / Şube / No:</w:t>
            </w:r>
          </w:p>
        </w:tc>
      </w:tr>
      <w:tr w:rsidR="0093079C">
        <w:tc>
          <w:tcPr>
            <w:tcW w:w="4320" w:type="dxa"/>
          </w:tcPr>
          <w:p w:rsidR="0093079C" w:rsidRDefault="00CA592A">
            <w:r>
              <w:t>Okulu:</w:t>
            </w:r>
          </w:p>
        </w:tc>
        <w:tc>
          <w:tcPr>
            <w:tcW w:w="4320" w:type="dxa"/>
          </w:tcPr>
          <w:p w:rsidR="0093079C" w:rsidRDefault="0093079C"/>
        </w:tc>
      </w:tr>
      <w:tr w:rsidR="0093079C">
        <w:tc>
          <w:tcPr>
            <w:tcW w:w="4320" w:type="dxa"/>
          </w:tcPr>
          <w:p w:rsidR="0093079C" w:rsidRDefault="00CA592A">
            <w:r>
              <w:t>Veriliş Tarihi:</w:t>
            </w:r>
          </w:p>
        </w:tc>
        <w:tc>
          <w:tcPr>
            <w:tcW w:w="4320" w:type="dxa"/>
          </w:tcPr>
          <w:p w:rsidR="0093079C" w:rsidRDefault="00CA592A">
            <w:r>
              <w:t>Teslim Tarihi:</w:t>
            </w:r>
          </w:p>
        </w:tc>
      </w:tr>
      <w:tr w:rsidR="0093079C">
        <w:tc>
          <w:tcPr>
            <w:tcW w:w="8640" w:type="dxa"/>
            <w:gridSpan w:val="2"/>
          </w:tcPr>
          <w:p w:rsidR="0093079C" w:rsidRDefault="00CA592A">
            <w:r>
              <w:t>Öğrenme Alanı / Ünite: CANLILARDA ÜREME, BÜYÜME VE GELİŞME</w:t>
            </w:r>
            <w:r>
              <w:br/>
              <w:t xml:space="preserve">Konu: Metamorfoz ve Doğrudan Gelişimi </w:t>
            </w:r>
            <w:r>
              <w:t>Gösteren Afiş</w:t>
            </w:r>
          </w:p>
        </w:tc>
      </w:tr>
    </w:tbl>
    <w:p w:rsidR="0093079C" w:rsidRDefault="0093079C"/>
    <w:p w:rsidR="0093079C" w:rsidRDefault="00CA592A">
      <w:pPr>
        <w:pStyle w:val="Balk2"/>
        <w:jc w:val="center"/>
      </w:pPr>
      <w:r>
        <w:t>PROJE KONUSU AÇIKLAMASI</w:t>
      </w:r>
    </w:p>
    <w:p w:rsidR="0093079C" w:rsidRDefault="00CA592A">
      <w:r>
        <w:t>Bazı hayvan türlerinin gelişim süreçlerini karşılaştıran bir afiş hazırlayınız. Kurbağa, kelebek gibi başkalaşım geçiren canlılarla kuş veya insan gibi doğrudan gelişen canlıları örnek gösteriniz.</w:t>
      </w:r>
    </w:p>
    <w:p w:rsidR="0093079C" w:rsidRDefault="00CA592A">
      <w:pPr>
        <w:pStyle w:val="Balk2"/>
        <w:jc w:val="center"/>
      </w:pPr>
      <w:r>
        <w:t>PROJE YÖNERGESİ</w:t>
      </w:r>
    </w:p>
    <w:p w:rsidR="0093079C" w:rsidRDefault="00CA592A">
      <w:pPr>
        <w:pStyle w:val="ListeNumaras"/>
      </w:pPr>
      <w:r>
        <w:t>Met</w:t>
      </w:r>
      <w:r>
        <w:t>amorfoz (başkalaşım) ve doğrudan gelişim kavramlarını araştırınız.</w:t>
      </w:r>
    </w:p>
    <w:p w:rsidR="0093079C" w:rsidRDefault="00CA592A">
      <w:pPr>
        <w:pStyle w:val="ListeNumaras"/>
      </w:pPr>
      <w:r>
        <w:t>Her gelişim türü için en az bir hayvan belirleyiniz.</w:t>
      </w:r>
    </w:p>
    <w:p w:rsidR="0093079C" w:rsidRDefault="00CA592A">
      <w:pPr>
        <w:pStyle w:val="ListeNumaras"/>
      </w:pPr>
      <w:r>
        <w:t>Her aşamayı sırasıyla çizerek veya görsellerle gösteriniz.</w:t>
      </w:r>
    </w:p>
    <w:p w:rsidR="0093079C" w:rsidRDefault="00CA592A">
      <w:pPr>
        <w:pStyle w:val="ListeNumaras"/>
      </w:pPr>
      <w:r>
        <w:t>Afişte her gelişim sürecini kısa açıklamalarla anlatınız.</w:t>
      </w:r>
    </w:p>
    <w:p w:rsidR="0093079C" w:rsidRDefault="00CA592A">
      <w:pPr>
        <w:pStyle w:val="ListeNumaras"/>
      </w:pPr>
      <w:r>
        <w:t xml:space="preserve">Afişinizi düzenli, </w:t>
      </w:r>
      <w:r>
        <w:t>renkli ve öğretici olacak şekilde hazırlayınız.</w:t>
      </w:r>
    </w:p>
    <w:p w:rsidR="0093079C" w:rsidRDefault="00CA592A">
      <w:pPr>
        <w:pStyle w:val="ListeNumaras"/>
      </w:pPr>
      <w:r>
        <w:t>Belirtilen tarihte öğretmeninize teslim ediniz.</w:t>
      </w:r>
    </w:p>
    <w:p w:rsidR="0093079C" w:rsidRDefault="00CA592A">
      <w:pPr>
        <w:pStyle w:val="Balk2"/>
        <w:jc w:val="center"/>
      </w:pPr>
      <w:r>
        <w:t>PUANLAMA ÖLÇÜTLERİ</w:t>
      </w:r>
    </w:p>
    <w:p w:rsidR="0093079C" w:rsidRDefault="00CA592A">
      <w:r>
        <w:t>- Hayvan Seçimi ve Gelişim Süreci: 20 Puan</w:t>
      </w:r>
    </w:p>
    <w:p w:rsidR="0093079C" w:rsidRDefault="00CA592A">
      <w:r>
        <w:t>- Görsellik ve Aşamaların Açıklığı: 20 Puan</w:t>
      </w:r>
    </w:p>
    <w:p w:rsidR="0093079C" w:rsidRDefault="00CA592A">
      <w:r>
        <w:t>- Kavramların Doğru Anlatımı: 20 Puan</w:t>
      </w:r>
    </w:p>
    <w:p w:rsidR="0093079C" w:rsidRDefault="00CA592A">
      <w:r>
        <w:t xml:space="preserve">- Afişin Düzeni </w:t>
      </w:r>
      <w:r>
        <w:t>ve Sunumu: 20 Puan</w:t>
      </w:r>
    </w:p>
    <w:p w:rsidR="0093079C" w:rsidRDefault="00CA592A">
      <w:r>
        <w:t>- Zamanında Teslim: 20 Puan</w:t>
      </w:r>
    </w:p>
    <w:sectPr w:rsidR="0093079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3079C"/>
    <w:rsid w:val="00AA1D8D"/>
    <w:rsid w:val="00B47730"/>
    <w:rsid w:val="00CA592A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8F97043-05D4-48CE-8748-B24177599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2025-04-20T11:49:00Z</dcterms:modified>
  <cp:category/>
</cp:coreProperties>
</file>