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73A" w:rsidRDefault="005D11F3" w:rsidP="005D11F3">
      <w:pPr>
        <w:pStyle w:val="Balk1"/>
        <w:jc w:val="center"/>
      </w:pPr>
      <w:proofErr w:type="gramStart"/>
      <w:r>
        <w:t xml:space="preserve">7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8673A">
        <w:tc>
          <w:tcPr>
            <w:tcW w:w="4320" w:type="dxa"/>
          </w:tcPr>
          <w:p w:rsidR="0018673A" w:rsidRDefault="005D11F3">
            <w:r>
              <w:t>Adı Soyadı:</w:t>
            </w:r>
          </w:p>
        </w:tc>
        <w:tc>
          <w:tcPr>
            <w:tcW w:w="4320" w:type="dxa"/>
          </w:tcPr>
          <w:p w:rsidR="0018673A" w:rsidRDefault="005D11F3">
            <w:r>
              <w:t>Sınıf / Şube / No:</w:t>
            </w:r>
          </w:p>
        </w:tc>
      </w:tr>
      <w:tr w:rsidR="0018673A">
        <w:tc>
          <w:tcPr>
            <w:tcW w:w="4320" w:type="dxa"/>
          </w:tcPr>
          <w:p w:rsidR="0018673A" w:rsidRDefault="005D11F3">
            <w:r>
              <w:t>Okulu:</w:t>
            </w:r>
          </w:p>
        </w:tc>
        <w:tc>
          <w:tcPr>
            <w:tcW w:w="4320" w:type="dxa"/>
          </w:tcPr>
          <w:p w:rsidR="0018673A" w:rsidRDefault="0018673A"/>
        </w:tc>
      </w:tr>
      <w:tr w:rsidR="0018673A">
        <w:tc>
          <w:tcPr>
            <w:tcW w:w="4320" w:type="dxa"/>
          </w:tcPr>
          <w:p w:rsidR="0018673A" w:rsidRDefault="005D11F3">
            <w:r>
              <w:t>Veriliş Tarihi:</w:t>
            </w:r>
          </w:p>
        </w:tc>
        <w:tc>
          <w:tcPr>
            <w:tcW w:w="4320" w:type="dxa"/>
          </w:tcPr>
          <w:p w:rsidR="0018673A" w:rsidRDefault="005D11F3">
            <w:r>
              <w:t>Teslim Tarihi:</w:t>
            </w:r>
          </w:p>
        </w:tc>
      </w:tr>
      <w:tr w:rsidR="0018673A">
        <w:tc>
          <w:tcPr>
            <w:tcW w:w="8640" w:type="dxa"/>
            <w:gridSpan w:val="2"/>
          </w:tcPr>
          <w:p w:rsidR="0018673A" w:rsidRDefault="005D11F3">
            <w:r>
              <w:t>Öğrenme Alanı / Ünite: KUVVET VE ENERJİ / FİZİKSEL OLAYLAR</w:t>
            </w:r>
            <w:r>
              <w:br/>
              <w:t xml:space="preserve">Konu: Kütle ve Hızla Kinetik Enerji </w:t>
            </w:r>
            <w:r>
              <w:t>İlişkisi</w:t>
            </w:r>
          </w:p>
        </w:tc>
      </w:tr>
    </w:tbl>
    <w:p w:rsidR="0018673A" w:rsidRDefault="0018673A"/>
    <w:p w:rsidR="0018673A" w:rsidRDefault="005D11F3">
      <w:pPr>
        <w:pStyle w:val="Balk2"/>
        <w:jc w:val="center"/>
      </w:pPr>
      <w:r>
        <w:t>PROJE KONUSU AÇIKLAMASI</w:t>
      </w:r>
    </w:p>
    <w:p w:rsidR="0018673A" w:rsidRDefault="005D11F3">
      <w:r>
        <w:t>Kinetik enerjinin kütle ve hızla ilişkisini gözlemleyebileceğiniz bir deney düzeneği kurunuz. Örneğin farklı kütlelerdeki cisimleri aynı eğimden kaydırarak hangi cismin daha fazla hareket enerjisine sahip olduğunu gösteri</w:t>
      </w:r>
      <w:r>
        <w:t>niz.</w:t>
      </w:r>
    </w:p>
    <w:p w:rsidR="0018673A" w:rsidRDefault="005D11F3">
      <w:pPr>
        <w:pStyle w:val="Balk2"/>
        <w:jc w:val="center"/>
      </w:pPr>
      <w:r>
        <w:t>PROJE YÖNERGESİ</w:t>
      </w:r>
    </w:p>
    <w:p w:rsidR="0018673A" w:rsidRDefault="005D11F3">
      <w:pPr>
        <w:pStyle w:val="ListeNumaras"/>
      </w:pPr>
      <w:r>
        <w:t>Kinetik enerji ve etkileyen faktörler hakkında bilgi toplayınız.</w:t>
      </w:r>
    </w:p>
    <w:p w:rsidR="0018673A" w:rsidRDefault="005D11F3">
      <w:pPr>
        <w:pStyle w:val="ListeNumaras"/>
      </w:pPr>
      <w:r>
        <w:t>Deney düzeneği için oyuncak araba, ağırlık, eğimli düzlem gibi malzemeler kullanabilirsiniz.</w:t>
      </w:r>
    </w:p>
    <w:p w:rsidR="0018673A" w:rsidRDefault="005D11F3">
      <w:pPr>
        <w:pStyle w:val="ListeNumaras"/>
      </w:pPr>
      <w:r>
        <w:t xml:space="preserve">Farklı kütleleri aynı eğimden serbest bırakınız ve mesafeleri </w:t>
      </w:r>
      <w:r>
        <w:t>karşılaştırınız.</w:t>
      </w:r>
    </w:p>
    <w:p w:rsidR="0018673A" w:rsidRDefault="005D11F3">
      <w:pPr>
        <w:pStyle w:val="ListeNumaras"/>
      </w:pPr>
      <w:r>
        <w:t>Gözlem sonuçlarınızı tabloya dökünüz ve değerlendirme yapınız.</w:t>
      </w:r>
    </w:p>
    <w:p w:rsidR="0018673A" w:rsidRDefault="005D11F3">
      <w:pPr>
        <w:pStyle w:val="ListeNumaras"/>
      </w:pPr>
      <w:r>
        <w:t>Hazırladığınız deney düzeneğini sınıfta sunmaya hazır olunuz.</w:t>
      </w:r>
    </w:p>
    <w:p w:rsidR="0018673A" w:rsidRDefault="005D11F3">
      <w:pPr>
        <w:pStyle w:val="ListeNumaras"/>
      </w:pPr>
      <w:r>
        <w:t>Belirtilen tarihte öğretmeninize teslim ediniz.</w:t>
      </w:r>
    </w:p>
    <w:p w:rsidR="0018673A" w:rsidRDefault="005D11F3">
      <w:pPr>
        <w:pStyle w:val="Balk2"/>
        <w:jc w:val="center"/>
      </w:pPr>
      <w:r>
        <w:t>PUANLAMA ÖLÇÜTLERİ</w:t>
      </w:r>
    </w:p>
    <w:p w:rsidR="0018673A" w:rsidRDefault="005D11F3">
      <w:r>
        <w:t>- Deneyin Bilimsel Uygunluğu: 20 Puan</w:t>
      </w:r>
    </w:p>
    <w:p w:rsidR="0018673A" w:rsidRDefault="005D11F3">
      <w:r>
        <w:t>- Malzeme</w:t>
      </w:r>
      <w:r>
        <w:t xml:space="preserve"> Seçimi ve Gözlem: 20 Puan</w:t>
      </w:r>
    </w:p>
    <w:p w:rsidR="0018673A" w:rsidRDefault="005D11F3">
      <w:r>
        <w:t>- Veri Toplama ve Yorumlama: 20 Puan</w:t>
      </w:r>
    </w:p>
    <w:p w:rsidR="0018673A" w:rsidRDefault="005D11F3">
      <w:r>
        <w:t>- Sunum Hazırlığı: 20 Puan</w:t>
      </w:r>
    </w:p>
    <w:p w:rsidR="0018673A" w:rsidRDefault="005D11F3">
      <w:r>
        <w:t>- Zamanında Teslim: 20 Puan</w:t>
      </w:r>
    </w:p>
    <w:sectPr w:rsidR="0018673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8673A"/>
    <w:rsid w:val="0029639D"/>
    <w:rsid w:val="00326F90"/>
    <w:rsid w:val="005D11F3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379128A-ED0A-4E8C-A3F8-9ED5F7CB2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1119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2025-04-20T11:39:00Z</dcterms:modified>
  <cp:category/>
</cp:coreProperties>
</file>