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479" w:rsidRDefault="008F3595" w:rsidP="008F3595">
      <w:pPr>
        <w:pStyle w:val="Balk1"/>
        <w:jc w:val="center"/>
      </w:pPr>
      <w:r>
        <w:t xml:space="preserve">7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451479">
        <w:tc>
          <w:tcPr>
            <w:tcW w:w="4320" w:type="dxa"/>
          </w:tcPr>
          <w:p w:rsidR="00451479" w:rsidRDefault="008F3595">
            <w:r>
              <w:t>Adı Soyadı:</w:t>
            </w:r>
          </w:p>
        </w:tc>
        <w:tc>
          <w:tcPr>
            <w:tcW w:w="4320" w:type="dxa"/>
          </w:tcPr>
          <w:p w:rsidR="00451479" w:rsidRDefault="008F3595">
            <w:r>
              <w:t>Sınıf / Şube / No:</w:t>
            </w:r>
          </w:p>
        </w:tc>
      </w:tr>
      <w:tr w:rsidR="00451479">
        <w:tc>
          <w:tcPr>
            <w:tcW w:w="4320" w:type="dxa"/>
          </w:tcPr>
          <w:p w:rsidR="00451479" w:rsidRDefault="008F3595">
            <w:r>
              <w:t>Okulu:</w:t>
            </w:r>
          </w:p>
        </w:tc>
        <w:tc>
          <w:tcPr>
            <w:tcW w:w="4320" w:type="dxa"/>
          </w:tcPr>
          <w:p w:rsidR="00451479" w:rsidRDefault="00451479"/>
        </w:tc>
      </w:tr>
      <w:tr w:rsidR="00451479">
        <w:tc>
          <w:tcPr>
            <w:tcW w:w="4320" w:type="dxa"/>
          </w:tcPr>
          <w:p w:rsidR="00451479" w:rsidRDefault="008F3595">
            <w:r>
              <w:t>Veriliş Tarihi:</w:t>
            </w:r>
          </w:p>
        </w:tc>
        <w:tc>
          <w:tcPr>
            <w:tcW w:w="4320" w:type="dxa"/>
          </w:tcPr>
          <w:p w:rsidR="00451479" w:rsidRDefault="008F3595">
            <w:r>
              <w:t>Teslim Tarihi:</w:t>
            </w:r>
          </w:p>
        </w:tc>
      </w:tr>
      <w:tr w:rsidR="00451479">
        <w:tc>
          <w:tcPr>
            <w:tcW w:w="8640" w:type="dxa"/>
            <w:gridSpan w:val="2"/>
          </w:tcPr>
          <w:p w:rsidR="00451479" w:rsidRDefault="008F3595">
            <w:r>
              <w:t>Öğrenme Alanı / Ünite: SAF MADDE VE KARIŞIMLAR</w:t>
            </w:r>
            <w:r>
              <w:br/>
              <w:t xml:space="preserve">Konu: Saf Madde – Homojen – Heterojen Karışım </w:t>
            </w:r>
            <w:r>
              <w:t>Örnekleri</w:t>
            </w:r>
          </w:p>
        </w:tc>
      </w:tr>
    </w:tbl>
    <w:p w:rsidR="00451479" w:rsidRDefault="00451479"/>
    <w:p w:rsidR="00451479" w:rsidRDefault="008F3595">
      <w:pPr>
        <w:pStyle w:val="Balk2"/>
        <w:jc w:val="center"/>
      </w:pPr>
      <w:r>
        <w:t>PROJE KONUSU AÇIKLAMASI</w:t>
      </w:r>
    </w:p>
    <w:p w:rsidR="00451479" w:rsidRDefault="008F3595">
      <w:r>
        <w:t>Günlük hayattan saf maddelere ve karışımlara örnekler içeren bir afiş hazırlayınız. Homojen ve heterojen karışımları ayırt edecek şekilde sınıflandırma yapınız ve görsellerle destekleyiniz.</w:t>
      </w:r>
    </w:p>
    <w:p w:rsidR="00451479" w:rsidRDefault="008F3595">
      <w:pPr>
        <w:pStyle w:val="Balk2"/>
        <w:jc w:val="center"/>
      </w:pPr>
      <w:r>
        <w:t>PROJE YÖNERGESİ</w:t>
      </w:r>
    </w:p>
    <w:p w:rsidR="00451479" w:rsidRDefault="008F3595">
      <w:pPr>
        <w:pStyle w:val="ListeNumaras"/>
      </w:pPr>
      <w:r>
        <w:t>Saf madde, hom</w:t>
      </w:r>
      <w:r>
        <w:t>ojen ve heterojen karışım kavramlarını öğreniniz.</w:t>
      </w:r>
    </w:p>
    <w:p w:rsidR="00451479" w:rsidRDefault="008F3595">
      <w:pPr>
        <w:pStyle w:val="ListeNumaras"/>
      </w:pPr>
      <w:r>
        <w:t>Her kategori için en az 3 örnek belirleyiniz.</w:t>
      </w:r>
    </w:p>
    <w:p w:rsidR="00451479" w:rsidRDefault="008F3595">
      <w:pPr>
        <w:pStyle w:val="ListeNumaras"/>
      </w:pPr>
      <w:r>
        <w:t>Afişinizi tablo ya da grafik düzeninde oluşturabilirsiniz.</w:t>
      </w:r>
    </w:p>
    <w:p w:rsidR="00451479" w:rsidRDefault="008F3595">
      <w:pPr>
        <w:pStyle w:val="ListeNumaras"/>
      </w:pPr>
      <w:r>
        <w:t>Her örnek için kısa açıklamalar ve görseller ekleyiniz.</w:t>
      </w:r>
    </w:p>
    <w:p w:rsidR="00451479" w:rsidRDefault="008F3595">
      <w:pPr>
        <w:pStyle w:val="ListeNumaras"/>
      </w:pPr>
      <w:r>
        <w:t xml:space="preserve">Afişiniz dikkat çekici, bilgilendirici ve </w:t>
      </w:r>
      <w:r>
        <w:t>düzenli olmalıdır.</w:t>
      </w:r>
    </w:p>
    <w:p w:rsidR="00451479" w:rsidRDefault="008F3595">
      <w:pPr>
        <w:pStyle w:val="ListeNumaras"/>
      </w:pPr>
      <w:r>
        <w:t>Projenizi belirtilen tarihte öğretmeninize teslim ediniz.</w:t>
      </w:r>
    </w:p>
    <w:p w:rsidR="00451479" w:rsidRDefault="008F3595">
      <w:pPr>
        <w:pStyle w:val="Balk2"/>
        <w:jc w:val="center"/>
      </w:pPr>
      <w:r>
        <w:t>PUANLAMA ÖLÇÜTLERİ</w:t>
      </w:r>
    </w:p>
    <w:p w:rsidR="00451479" w:rsidRDefault="008F3595">
      <w:r>
        <w:t>- Kavramların Doğru Tanımı: 20 Puan</w:t>
      </w:r>
    </w:p>
    <w:p w:rsidR="00451479" w:rsidRDefault="008F3595">
      <w:r>
        <w:t>- Örneklerin Günlük Hayatla İlişkisi: 20 Puan</w:t>
      </w:r>
    </w:p>
    <w:p w:rsidR="00451479" w:rsidRDefault="008F3595">
      <w:r>
        <w:t>- Görsellik ve Düzen: 20 Puan</w:t>
      </w:r>
    </w:p>
    <w:p w:rsidR="00451479" w:rsidRDefault="008F3595">
      <w:r>
        <w:t>- Afişin Öğretici Olması: 20 Puan</w:t>
      </w:r>
    </w:p>
    <w:p w:rsidR="00451479" w:rsidRDefault="008F3595">
      <w:r>
        <w:t>- Zamanında Te</w:t>
      </w:r>
      <w:r>
        <w:t>slim: 20 Puan</w:t>
      </w:r>
    </w:p>
    <w:sectPr w:rsidR="0045147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51479"/>
    <w:rsid w:val="008F3595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DE75EB9-CED2-49D2-B057-809ABE265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1024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2025-04-20T11:42:00Z</dcterms:modified>
  <cp:category/>
</cp:coreProperties>
</file>