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44A" w:rsidRDefault="002A4155" w:rsidP="002A4155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7144A">
        <w:tc>
          <w:tcPr>
            <w:tcW w:w="4320" w:type="dxa"/>
          </w:tcPr>
          <w:p w:rsidR="0067144A" w:rsidRDefault="002A4155">
            <w:r>
              <w:t>Adı Soyadı:</w:t>
            </w:r>
          </w:p>
        </w:tc>
        <w:tc>
          <w:tcPr>
            <w:tcW w:w="4320" w:type="dxa"/>
          </w:tcPr>
          <w:p w:rsidR="0067144A" w:rsidRDefault="002A4155">
            <w:r>
              <w:t>Sınıf / Şube / No:</w:t>
            </w:r>
          </w:p>
        </w:tc>
      </w:tr>
      <w:tr w:rsidR="0067144A">
        <w:tc>
          <w:tcPr>
            <w:tcW w:w="4320" w:type="dxa"/>
          </w:tcPr>
          <w:p w:rsidR="0067144A" w:rsidRDefault="002A4155">
            <w:r>
              <w:t>Okulu:</w:t>
            </w:r>
          </w:p>
        </w:tc>
        <w:tc>
          <w:tcPr>
            <w:tcW w:w="4320" w:type="dxa"/>
          </w:tcPr>
          <w:p w:rsidR="0067144A" w:rsidRDefault="0067144A"/>
        </w:tc>
      </w:tr>
      <w:tr w:rsidR="0067144A">
        <w:tc>
          <w:tcPr>
            <w:tcW w:w="4320" w:type="dxa"/>
          </w:tcPr>
          <w:p w:rsidR="0067144A" w:rsidRDefault="002A4155">
            <w:r>
              <w:t>Veriliş Tarihi:</w:t>
            </w:r>
          </w:p>
        </w:tc>
        <w:tc>
          <w:tcPr>
            <w:tcW w:w="4320" w:type="dxa"/>
          </w:tcPr>
          <w:p w:rsidR="0067144A" w:rsidRDefault="002A4155">
            <w:r>
              <w:t>Teslim Tarihi:</w:t>
            </w:r>
          </w:p>
        </w:tc>
      </w:tr>
      <w:tr w:rsidR="0067144A">
        <w:tc>
          <w:tcPr>
            <w:tcW w:w="8640" w:type="dxa"/>
            <w:gridSpan w:val="2"/>
          </w:tcPr>
          <w:p w:rsidR="0067144A" w:rsidRDefault="002A4155">
            <w:r>
              <w:t>Öğrenme Alanı / Ünite: BASINÇ</w:t>
            </w:r>
            <w:r>
              <w:br/>
              <w:t>Konu: Sıvılarda Basıncın Derinliğe ve Yoğunluğa Bağlılığı</w:t>
            </w:r>
          </w:p>
        </w:tc>
      </w:tr>
    </w:tbl>
    <w:p w:rsidR="0067144A" w:rsidRDefault="0067144A"/>
    <w:p w:rsidR="0067144A" w:rsidRDefault="002A4155">
      <w:pPr>
        <w:pStyle w:val="Balk2"/>
        <w:jc w:val="center"/>
      </w:pPr>
      <w:r>
        <w:t xml:space="preserve">PROJE </w:t>
      </w:r>
      <w:r>
        <w:t>KONUSU AÇIKLAMASI</w:t>
      </w:r>
    </w:p>
    <w:p w:rsidR="0067144A" w:rsidRDefault="002A4155">
      <w:r>
        <w:t>Sıvı basıncının derinlik ve yoğunlukla nasıl değiştiğini gözlemleyeceğiniz bir deney düzeni hazırlayınız. Farklı derinliklerden su fışkırtma veya renkli sıvı kullanımıyla destekleyiniz.</w:t>
      </w:r>
    </w:p>
    <w:p w:rsidR="0067144A" w:rsidRDefault="002A4155">
      <w:pPr>
        <w:pStyle w:val="Balk2"/>
        <w:jc w:val="center"/>
      </w:pPr>
      <w:r>
        <w:t>PROJE YÖNERGESİ</w:t>
      </w:r>
    </w:p>
    <w:p w:rsidR="0067144A" w:rsidRDefault="002A4155">
      <w:pPr>
        <w:pStyle w:val="ListeNumaras"/>
      </w:pPr>
      <w:r>
        <w:t>Sıvı basıncı nedir, hangi değişkenle</w:t>
      </w:r>
      <w:r>
        <w:t>re bağlıdır araştırınız.</w:t>
      </w:r>
    </w:p>
    <w:p w:rsidR="0067144A" w:rsidRDefault="002A4155">
      <w:pPr>
        <w:pStyle w:val="ListeNumaras"/>
      </w:pPr>
      <w:r>
        <w:t>Plastik şişe veya benzeri bir kap üzerine farklı yüksekliklerde delikler açınız.</w:t>
      </w:r>
    </w:p>
    <w:p w:rsidR="0067144A" w:rsidRDefault="002A4155">
      <w:pPr>
        <w:pStyle w:val="ListeNumaras"/>
      </w:pPr>
      <w:r>
        <w:t>Şişeyi renkli suyla doldurup deliklerden çıkan suyun mesafesini gözlemleyiniz.</w:t>
      </w:r>
    </w:p>
    <w:p w:rsidR="0067144A" w:rsidRDefault="002A4155">
      <w:pPr>
        <w:pStyle w:val="ListeNumaras"/>
      </w:pPr>
      <w:r>
        <w:t>Dilerseniz farklı yoğunluktaki sıvılarla da deney yapınız (su, tuzlu su</w:t>
      </w:r>
      <w:r>
        <w:t xml:space="preserve"> vb.).</w:t>
      </w:r>
    </w:p>
    <w:p w:rsidR="0067144A" w:rsidRDefault="002A4155">
      <w:pPr>
        <w:pStyle w:val="ListeNumaras"/>
      </w:pPr>
      <w:r>
        <w:t>Sonuçları tablo ve grafiklerle sununuz.</w:t>
      </w:r>
    </w:p>
    <w:p w:rsidR="0067144A" w:rsidRDefault="002A4155">
      <w:pPr>
        <w:pStyle w:val="ListeNumaras"/>
      </w:pPr>
      <w:r>
        <w:t>Projenizi belirtilen tarihte öğretmeninize teslim ediniz.</w:t>
      </w:r>
    </w:p>
    <w:p w:rsidR="0067144A" w:rsidRDefault="002A4155">
      <w:pPr>
        <w:pStyle w:val="Balk2"/>
        <w:jc w:val="center"/>
      </w:pPr>
      <w:r>
        <w:t>PUANLAMA ÖLÇÜTLERİ</w:t>
      </w:r>
    </w:p>
    <w:p w:rsidR="0067144A" w:rsidRDefault="002A4155">
      <w:r>
        <w:t>- Deneyin Uygunluğu ve Gözlem: 20 Puan</w:t>
      </w:r>
    </w:p>
    <w:p w:rsidR="0067144A" w:rsidRDefault="002A4155">
      <w:r>
        <w:t>- Derinlik ve Yoğunluk Bağlantısı: 20 Puan</w:t>
      </w:r>
    </w:p>
    <w:p w:rsidR="0067144A" w:rsidRDefault="002A4155">
      <w:r>
        <w:t>- Veri Sunumu ve Açıklamalar: 20 Puan</w:t>
      </w:r>
    </w:p>
    <w:p w:rsidR="0067144A" w:rsidRDefault="002A4155">
      <w:r>
        <w:t>- Sunum ve E</w:t>
      </w:r>
      <w:r>
        <w:t>stetik: 20 Puan</w:t>
      </w:r>
    </w:p>
    <w:p w:rsidR="0067144A" w:rsidRDefault="002A4155">
      <w:r>
        <w:t>- Zamanında Teslim: 20 Puan</w:t>
      </w:r>
    </w:p>
    <w:sectPr w:rsidR="0067144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A4155"/>
    <w:rsid w:val="00326F90"/>
    <w:rsid w:val="0067144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47E1C0-371C-4A3A-BAAF-D91EB707D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2025-04-20T12:12:00Z</dcterms:modified>
  <cp:category/>
</cp:coreProperties>
</file>