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3CD814" w14:textId="75A5E3E7" w:rsidR="0053064C" w:rsidRPr="004C27D4" w:rsidRDefault="00C52DAA" w:rsidP="0053064C">
      <w:pPr>
        <w:spacing w:after="0"/>
        <w:jc w:val="center"/>
        <w:rPr>
          <w:rFonts w:asciiTheme="minorHAnsi" w:hAnsiTheme="minorHAnsi" w:cstheme="minorHAnsi"/>
          <w:b/>
          <w:color w:val="000000" w:themeColor="text1"/>
          <w:sz w:val="20"/>
          <w:szCs w:val="20"/>
        </w:rPr>
      </w:pPr>
      <w:r w:rsidRPr="00C52DAA">
        <w:rPr>
          <w:rFonts w:asciiTheme="minorHAnsi" w:hAnsiTheme="minorHAnsi" w:cstheme="minorHAnsi"/>
          <w:b/>
          <w:color w:val="000000" w:themeColor="text1"/>
          <w:sz w:val="20"/>
          <w:szCs w:val="20"/>
        </w:rPr>
        <w:t xml:space="preserve">2025-2026 </w:t>
      </w:r>
      <w:r w:rsidR="00781265" w:rsidRPr="004C27D4">
        <w:rPr>
          <w:rFonts w:asciiTheme="minorHAnsi" w:hAnsiTheme="minorHAnsi" w:cstheme="minorHAnsi"/>
          <w:b/>
          <w:color w:val="000000" w:themeColor="text1"/>
          <w:sz w:val="20"/>
          <w:szCs w:val="20"/>
        </w:rPr>
        <w:t>EĞİTİM – ÖĞRETİM YILI ………… OKULU 5. SINIFLAR FEN BİLİMLERİ DERSİ GÜNLÜK DERS PLÂNI</w:t>
      </w:r>
    </w:p>
    <w:p w14:paraId="3A06CD5E" w14:textId="4D9CBA02" w:rsidR="00A63678" w:rsidRPr="004C27D4" w:rsidRDefault="00A6367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I.BÖLÜM</w:t>
      </w:r>
      <w:r w:rsidR="009C6E8A" w:rsidRPr="004C27D4">
        <w:rPr>
          <w:rFonts w:asciiTheme="minorHAnsi" w:hAnsiTheme="minorHAnsi" w:cstheme="minorHAnsi"/>
          <w:b/>
          <w:color w:val="000000" w:themeColor="text1"/>
          <w:sz w:val="20"/>
          <w:szCs w:val="20"/>
        </w:rPr>
        <w:t xml:space="preserve">: </w:t>
      </w:r>
      <w:r w:rsidR="0004537F" w:rsidRPr="004C27D4">
        <w:rPr>
          <w:rFonts w:asciiTheme="minorHAnsi" w:hAnsiTheme="minorHAnsi" w:cstheme="minorHAnsi"/>
          <w:b/>
          <w:color w:val="000000" w:themeColor="text1"/>
          <w:sz w:val="20"/>
          <w:szCs w:val="20"/>
        </w:rPr>
        <w:t>DERS BİLGİSİ</w:t>
      </w:r>
    </w:p>
    <w:tbl>
      <w:tblPr>
        <w:tblW w:w="1094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98"/>
        <w:gridCol w:w="4752"/>
        <w:gridCol w:w="3292"/>
      </w:tblGrid>
      <w:tr w:rsidR="00685E37" w:rsidRPr="004C27D4" w14:paraId="5B51F998" w14:textId="77777777" w:rsidTr="0004537F">
        <w:trPr>
          <w:trHeight w:val="294"/>
          <w:jc w:val="center"/>
        </w:trPr>
        <w:tc>
          <w:tcPr>
            <w:tcW w:w="2898" w:type="dxa"/>
          </w:tcPr>
          <w:p w14:paraId="3201665E" w14:textId="6659F6DA" w:rsidR="00685E37" w:rsidRPr="004C27D4" w:rsidRDefault="00685E37"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Dersin Adı</w:t>
            </w:r>
          </w:p>
        </w:tc>
        <w:tc>
          <w:tcPr>
            <w:tcW w:w="4752" w:type="dxa"/>
          </w:tcPr>
          <w:p w14:paraId="7AC0E81B" w14:textId="2F0599E2" w:rsidR="00685E37" w:rsidRPr="004C27D4" w:rsidRDefault="00395E5C" w:rsidP="004C27D4">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color w:val="000000" w:themeColor="text1"/>
                <w:sz w:val="20"/>
                <w:szCs w:val="20"/>
              </w:rPr>
              <w:t>Fen Bilimleri</w:t>
            </w:r>
          </w:p>
        </w:tc>
        <w:tc>
          <w:tcPr>
            <w:tcW w:w="3292" w:type="dxa"/>
          </w:tcPr>
          <w:p w14:paraId="55954A58" w14:textId="09F39C18" w:rsidR="00685E37" w:rsidRPr="004C27D4" w:rsidRDefault="001605F9" w:rsidP="004C27D4">
            <w:pPr>
              <w:spacing w:after="0"/>
              <w:rPr>
                <w:rFonts w:asciiTheme="minorHAnsi" w:eastAsiaTheme="minorEastAsia" w:hAnsiTheme="minorHAnsi" w:cstheme="minorHAnsi"/>
                <w:color w:val="000000" w:themeColor="text1"/>
                <w:sz w:val="20"/>
                <w:szCs w:val="20"/>
              </w:rPr>
            </w:pPr>
            <w:r w:rsidRPr="001605F9">
              <w:rPr>
                <w:rFonts w:asciiTheme="minorHAnsi" w:hAnsiTheme="minorHAnsi" w:cstheme="minorHAnsi"/>
                <w:b/>
                <w:sz w:val="20"/>
                <w:szCs w:val="20"/>
              </w:rPr>
              <w:t xml:space="preserve">TARİH: </w:t>
            </w:r>
            <w:r>
              <w:rPr>
                <w:rFonts w:asciiTheme="minorHAnsi" w:hAnsiTheme="minorHAnsi" w:cstheme="minorHAnsi"/>
                <w:b/>
                <w:sz w:val="20"/>
                <w:szCs w:val="20"/>
              </w:rPr>
              <w:t>26</w:t>
            </w:r>
            <w:r w:rsidRPr="001605F9">
              <w:rPr>
                <w:rFonts w:asciiTheme="minorHAnsi" w:hAnsiTheme="minorHAnsi" w:cstheme="minorHAnsi"/>
                <w:b/>
                <w:sz w:val="20"/>
                <w:szCs w:val="20"/>
              </w:rPr>
              <w:t>.HAFTA: ……………………</w:t>
            </w:r>
          </w:p>
        </w:tc>
      </w:tr>
      <w:tr w:rsidR="0004537F" w:rsidRPr="004C27D4" w14:paraId="0D773408" w14:textId="77777777" w:rsidTr="0004537F">
        <w:trPr>
          <w:trHeight w:val="311"/>
          <w:jc w:val="center"/>
        </w:trPr>
        <w:tc>
          <w:tcPr>
            <w:tcW w:w="2898" w:type="dxa"/>
          </w:tcPr>
          <w:p w14:paraId="72E11E13" w14:textId="1CE02A9E" w:rsidR="0004537F" w:rsidRPr="004C27D4" w:rsidRDefault="0004537F"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Sınıf</w:t>
            </w:r>
          </w:p>
        </w:tc>
        <w:tc>
          <w:tcPr>
            <w:tcW w:w="4752" w:type="dxa"/>
          </w:tcPr>
          <w:p w14:paraId="4C201CB6" w14:textId="77777777" w:rsidR="0004537F" w:rsidRPr="004C27D4" w:rsidRDefault="0004537F" w:rsidP="004C27D4">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color w:val="000000" w:themeColor="text1"/>
                <w:sz w:val="20"/>
                <w:szCs w:val="20"/>
              </w:rPr>
              <w:t>5. Sınıf</w:t>
            </w:r>
          </w:p>
        </w:tc>
        <w:tc>
          <w:tcPr>
            <w:tcW w:w="3292" w:type="dxa"/>
          </w:tcPr>
          <w:p w14:paraId="414BA149" w14:textId="12AFEB84" w:rsidR="0004537F" w:rsidRPr="004C27D4" w:rsidRDefault="0004537F" w:rsidP="004C27D4">
            <w:pPr>
              <w:spacing w:after="0"/>
              <w:rPr>
                <w:rFonts w:asciiTheme="minorHAnsi" w:eastAsiaTheme="minorEastAsia" w:hAnsiTheme="minorHAnsi" w:cstheme="minorHAnsi"/>
                <w:color w:val="000000" w:themeColor="text1"/>
                <w:sz w:val="20"/>
                <w:szCs w:val="20"/>
              </w:rPr>
            </w:pPr>
            <w:r w:rsidRPr="004C27D4">
              <w:rPr>
                <w:rFonts w:asciiTheme="minorHAnsi" w:eastAsiaTheme="minorEastAsia" w:hAnsiTheme="minorHAnsi" w:cstheme="minorHAnsi"/>
                <w:b/>
                <w:bCs/>
                <w:color w:val="000000" w:themeColor="text1"/>
                <w:sz w:val="20"/>
                <w:szCs w:val="20"/>
              </w:rPr>
              <w:t>Süre:</w:t>
            </w:r>
            <w:r w:rsidRPr="004C27D4">
              <w:rPr>
                <w:rFonts w:asciiTheme="minorHAnsi" w:eastAsiaTheme="minorEastAsia" w:hAnsiTheme="minorHAnsi" w:cstheme="minorHAnsi"/>
                <w:color w:val="000000" w:themeColor="text1"/>
                <w:sz w:val="20"/>
                <w:szCs w:val="20"/>
              </w:rPr>
              <w:t xml:space="preserve"> </w:t>
            </w:r>
            <w:r w:rsidR="00300948">
              <w:rPr>
                <w:rFonts w:asciiTheme="minorHAnsi" w:eastAsiaTheme="minorEastAsia" w:hAnsiTheme="minorHAnsi" w:cstheme="minorHAnsi"/>
                <w:color w:val="000000" w:themeColor="text1"/>
                <w:sz w:val="20"/>
                <w:szCs w:val="20"/>
              </w:rPr>
              <w:t>4</w:t>
            </w:r>
            <w:r w:rsidRPr="004C27D4">
              <w:rPr>
                <w:rFonts w:asciiTheme="minorHAnsi" w:eastAsiaTheme="minorEastAsia" w:hAnsiTheme="minorHAnsi" w:cstheme="minorHAnsi"/>
                <w:color w:val="000000" w:themeColor="text1"/>
                <w:sz w:val="20"/>
                <w:szCs w:val="20"/>
              </w:rPr>
              <w:t xml:space="preserve"> saat</w:t>
            </w:r>
          </w:p>
        </w:tc>
      </w:tr>
      <w:tr w:rsidR="00D51D0C" w:rsidRPr="004C27D4" w14:paraId="172CAC16" w14:textId="77777777" w:rsidTr="00B45364">
        <w:trPr>
          <w:trHeight w:val="294"/>
          <w:jc w:val="center"/>
        </w:trPr>
        <w:tc>
          <w:tcPr>
            <w:tcW w:w="2898" w:type="dxa"/>
          </w:tcPr>
          <w:p w14:paraId="3113C776" w14:textId="00BD4313" w:rsidR="00D51D0C" w:rsidRPr="004C27D4" w:rsidRDefault="00D51D0C" w:rsidP="00D51D0C">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Ünitenin Adı</w:t>
            </w:r>
          </w:p>
        </w:tc>
        <w:tc>
          <w:tcPr>
            <w:tcW w:w="8044" w:type="dxa"/>
            <w:gridSpan w:val="2"/>
            <w:vAlign w:val="center"/>
          </w:tcPr>
          <w:p w14:paraId="5ED7C851" w14:textId="504EC233" w:rsidR="00D51D0C" w:rsidRPr="004C27D4" w:rsidRDefault="00F94265" w:rsidP="00D51D0C">
            <w:pPr>
              <w:spacing w:after="0"/>
              <w:rPr>
                <w:rFonts w:asciiTheme="minorHAnsi" w:eastAsiaTheme="minorEastAsia" w:hAnsiTheme="minorHAnsi" w:cstheme="minorHAnsi"/>
                <w:bCs/>
                <w:color w:val="000000" w:themeColor="text1"/>
                <w:sz w:val="20"/>
                <w:szCs w:val="20"/>
              </w:rPr>
            </w:pPr>
            <w:r>
              <w:rPr>
                <w:rFonts w:cs="Calibri"/>
                <w:b/>
                <w:bCs/>
                <w:color w:val="000000"/>
                <w:sz w:val="18"/>
                <w:szCs w:val="18"/>
              </w:rPr>
              <w:t>5</w:t>
            </w:r>
            <w:r w:rsidR="00D51D0C">
              <w:rPr>
                <w:rFonts w:cs="Calibri"/>
                <w:b/>
                <w:bCs/>
                <w:color w:val="000000"/>
                <w:sz w:val="18"/>
                <w:szCs w:val="18"/>
              </w:rPr>
              <w:t xml:space="preserve">. Ünite: </w:t>
            </w:r>
            <w:r w:rsidRPr="00B22574">
              <w:rPr>
                <w:rFonts w:cs="Calibri"/>
                <w:b/>
                <w:bCs/>
                <w:color w:val="000000"/>
                <w:sz w:val="18"/>
                <w:szCs w:val="18"/>
              </w:rPr>
              <w:t>MADDENİN DOĞASI</w:t>
            </w:r>
          </w:p>
        </w:tc>
      </w:tr>
      <w:tr w:rsidR="00BA40C8" w:rsidRPr="004C27D4" w14:paraId="3E561861" w14:textId="77777777" w:rsidTr="00AC4BDB">
        <w:trPr>
          <w:trHeight w:val="311"/>
          <w:jc w:val="center"/>
        </w:trPr>
        <w:tc>
          <w:tcPr>
            <w:tcW w:w="2898" w:type="dxa"/>
          </w:tcPr>
          <w:p w14:paraId="27D2879C" w14:textId="1B595528" w:rsidR="00BA40C8" w:rsidRPr="004C27D4" w:rsidRDefault="00BA40C8" w:rsidP="00BA40C8">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Konular</w:t>
            </w:r>
          </w:p>
        </w:tc>
        <w:tc>
          <w:tcPr>
            <w:tcW w:w="8044" w:type="dxa"/>
            <w:gridSpan w:val="2"/>
            <w:vAlign w:val="center"/>
          </w:tcPr>
          <w:p w14:paraId="52A92750" w14:textId="3FC5883A" w:rsidR="00BA40C8" w:rsidRPr="004C27D4" w:rsidRDefault="00BA40C8" w:rsidP="00BA40C8">
            <w:pPr>
              <w:spacing w:after="0"/>
              <w:rPr>
                <w:rFonts w:asciiTheme="minorHAnsi" w:eastAsiaTheme="minorEastAsia" w:hAnsiTheme="minorHAnsi" w:cstheme="minorHAnsi"/>
                <w:b/>
                <w:bCs/>
                <w:iCs/>
                <w:color w:val="000000" w:themeColor="text1"/>
                <w:sz w:val="20"/>
                <w:szCs w:val="20"/>
              </w:rPr>
            </w:pPr>
            <w:r w:rsidRPr="00B22574">
              <w:rPr>
                <w:rFonts w:cs="Calibri"/>
                <w:color w:val="000000"/>
                <w:sz w:val="18"/>
                <w:szCs w:val="18"/>
              </w:rPr>
              <w:t>Isı ve Sıcaklık</w:t>
            </w:r>
          </w:p>
        </w:tc>
      </w:tr>
      <w:tr w:rsidR="00C90BD4" w:rsidRPr="004C27D4" w14:paraId="022AB9F2" w14:textId="77777777" w:rsidTr="0053064C">
        <w:trPr>
          <w:trHeight w:val="1724"/>
          <w:jc w:val="center"/>
        </w:trPr>
        <w:tc>
          <w:tcPr>
            <w:tcW w:w="2898" w:type="dxa"/>
          </w:tcPr>
          <w:p w14:paraId="20735657" w14:textId="77777777" w:rsidR="00C90BD4" w:rsidRPr="004C27D4" w:rsidRDefault="00C90BD4" w:rsidP="00C90BD4">
            <w:pPr>
              <w:spacing w:after="0"/>
              <w:rPr>
                <w:rFonts w:asciiTheme="minorHAnsi" w:hAnsiTheme="minorHAnsi" w:cstheme="minorHAnsi"/>
                <w:b/>
                <w:sz w:val="20"/>
                <w:szCs w:val="20"/>
              </w:rPr>
            </w:pPr>
            <w:r w:rsidRPr="004C27D4">
              <w:rPr>
                <w:rFonts w:asciiTheme="minorHAnsi" w:hAnsiTheme="minorHAnsi" w:cstheme="minorHAnsi"/>
                <w:b/>
                <w:sz w:val="20"/>
                <w:szCs w:val="20"/>
              </w:rPr>
              <w:t>Öğrenme Çıktısı</w:t>
            </w:r>
          </w:p>
          <w:p w14:paraId="07F225CC" w14:textId="189A080A" w:rsidR="00C90BD4" w:rsidRPr="004C27D4" w:rsidRDefault="00C90BD4" w:rsidP="00C90B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i/>
                <w:sz w:val="20"/>
                <w:szCs w:val="20"/>
              </w:rPr>
              <w:t>Süreç Bileşenleri</w:t>
            </w:r>
          </w:p>
        </w:tc>
        <w:tc>
          <w:tcPr>
            <w:tcW w:w="8044" w:type="dxa"/>
            <w:gridSpan w:val="2"/>
            <w:vAlign w:val="center"/>
          </w:tcPr>
          <w:p w14:paraId="4CB4FFF1" w14:textId="77777777" w:rsidR="004E66D0" w:rsidRDefault="00022E25" w:rsidP="00C90BD4">
            <w:pPr>
              <w:spacing w:after="0"/>
              <w:rPr>
                <w:rFonts w:cs="Calibri"/>
                <w:b/>
                <w:bCs/>
                <w:color w:val="000000"/>
                <w:sz w:val="18"/>
                <w:szCs w:val="18"/>
              </w:rPr>
            </w:pPr>
            <w:r w:rsidRPr="00022E25">
              <w:rPr>
                <w:rFonts w:cs="Calibri"/>
                <w:b/>
                <w:bCs/>
                <w:color w:val="000000"/>
                <w:sz w:val="18"/>
                <w:szCs w:val="18"/>
              </w:rPr>
              <w:t>FB.5.5.2.2. Sıcaklığı farklı olan sıvıların karıştırılması sonucu ısı alışverişi olduğuna yönelik</w:t>
            </w:r>
            <w:r w:rsidRPr="00022E25">
              <w:rPr>
                <w:rFonts w:cs="Calibri"/>
                <w:b/>
                <w:bCs/>
                <w:color w:val="000000"/>
                <w:sz w:val="18"/>
                <w:szCs w:val="18"/>
              </w:rPr>
              <w:br/>
              <w:t>bilimsel çıkarım yapabilme</w:t>
            </w:r>
          </w:p>
          <w:p w14:paraId="6FA0AD71" w14:textId="150B81A1" w:rsidR="00022E25" w:rsidRPr="00022E25" w:rsidRDefault="00193867" w:rsidP="00C90BD4">
            <w:pPr>
              <w:spacing w:after="0"/>
              <w:rPr>
                <w:rFonts w:asciiTheme="minorHAnsi" w:hAnsiTheme="minorHAnsi" w:cstheme="minorHAnsi"/>
                <w:b/>
                <w:bCs/>
                <w:color w:val="000000"/>
                <w:sz w:val="20"/>
                <w:szCs w:val="20"/>
              </w:rPr>
            </w:pPr>
            <w:r w:rsidRPr="00B22574">
              <w:rPr>
                <w:rFonts w:cs="Calibri"/>
                <w:color w:val="000000"/>
                <w:sz w:val="18"/>
                <w:szCs w:val="18"/>
              </w:rPr>
              <w:t>FB.5.5.2.2.</w:t>
            </w:r>
            <w:r w:rsidRPr="00B22574">
              <w:rPr>
                <w:rFonts w:cs="Calibri"/>
                <w:color w:val="000000"/>
                <w:sz w:val="18"/>
                <w:szCs w:val="18"/>
              </w:rPr>
              <w:br/>
              <w:t>a) Farklı sıcaklıklardaki sıvılar arasında ısı alışverişi olduğunu tanımlar.</w:t>
            </w:r>
            <w:r w:rsidRPr="00B22574">
              <w:rPr>
                <w:rFonts w:cs="Calibri"/>
                <w:color w:val="000000"/>
                <w:sz w:val="18"/>
                <w:szCs w:val="18"/>
              </w:rPr>
              <w:br/>
              <w:t>b) Sıvıların karıştırılmadan önceki ve sonraki sıcaklıklarını kaydeder.</w:t>
            </w:r>
            <w:r w:rsidRPr="00B22574">
              <w:rPr>
                <w:rFonts w:cs="Calibri"/>
                <w:color w:val="000000"/>
                <w:sz w:val="18"/>
                <w:szCs w:val="18"/>
              </w:rPr>
              <w:br/>
              <w:t>c) Karıştırılan sıvılar arasında ısı alışverişi olduğunu değerlendirir.</w:t>
            </w:r>
          </w:p>
        </w:tc>
      </w:tr>
    </w:tbl>
    <w:p w14:paraId="2E21F028" w14:textId="2A7B45B9" w:rsidR="00FB6068" w:rsidRPr="004C27D4" w:rsidRDefault="00FB606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 xml:space="preserve">II. </w:t>
      </w:r>
      <w:r w:rsidR="009C6E8A" w:rsidRPr="004C27D4">
        <w:rPr>
          <w:rFonts w:asciiTheme="minorHAnsi" w:hAnsiTheme="minorHAnsi" w:cstheme="minorHAnsi"/>
          <w:b/>
          <w:color w:val="000000" w:themeColor="text1"/>
          <w:sz w:val="20"/>
          <w:szCs w:val="20"/>
        </w:rPr>
        <w:t>BÖLÜM:</w:t>
      </w:r>
      <w:r w:rsidRPr="004C27D4">
        <w:rPr>
          <w:rFonts w:asciiTheme="minorHAnsi" w:hAnsiTheme="minorHAnsi" w:cstheme="minorHAnsi"/>
          <w:b/>
          <w:color w:val="000000" w:themeColor="text1"/>
          <w:sz w:val="20"/>
          <w:szCs w:val="20"/>
        </w:rPr>
        <w:t xml:space="preserve"> PROGRAMLAR ARASI BİLEŞENLER</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0"/>
        <w:gridCol w:w="8045"/>
      </w:tblGrid>
      <w:tr w:rsidR="00314CAA" w:rsidRPr="004C27D4" w14:paraId="171474B7" w14:textId="77777777" w:rsidTr="00314CAA">
        <w:trPr>
          <w:trHeight w:val="621"/>
          <w:jc w:val="center"/>
        </w:trPr>
        <w:tc>
          <w:tcPr>
            <w:tcW w:w="2830" w:type="dxa"/>
            <w:vAlign w:val="center"/>
          </w:tcPr>
          <w:p w14:paraId="4119A7C2" w14:textId="058794C8" w:rsidR="00314CAA" w:rsidRPr="004C27D4" w:rsidRDefault="00314CAA" w:rsidP="004C27D4">
            <w:pPr>
              <w:spacing w:after="0"/>
              <w:rPr>
                <w:rFonts w:asciiTheme="minorHAnsi" w:hAnsiTheme="minorHAnsi" w:cstheme="minorHAnsi"/>
                <w:b/>
                <w:sz w:val="20"/>
                <w:szCs w:val="20"/>
              </w:rPr>
            </w:pPr>
            <w:r w:rsidRPr="004C27D4">
              <w:rPr>
                <w:rFonts w:asciiTheme="minorHAnsi" w:hAnsiTheme="minorHAnsi" w:cstheme="minorHAnsi"/>
                <w:b/>
                <w:bCs/>
                <w:color w:val="3F3F3F"/>
                <w:sz w:val="20"/>
                <w:szCs w:val="20"/>
              </w:rPr>
              <w:t>Sosyal- Duygusal Öğrenme Becerileri</w:t>
            </w:r>
          </w:p>
        </w:tc>
        <w:tc>
          <w:tcPr>
            <w:tcW w:w="8045" w:type="dxa"/>
            <w:vAlign w:val="center"/>
          </w:tcPr>
          <w:p w14:paraId="578EA9C9" w14:textId="7A62A085" w:rsidR="00314CAA" w:rsidRPr="004C27D4" w:rsidRDefault="00314CAA" w:rsidP="004C27D4">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 xml:space="preserve">SDB1.1. Kendini Tanıma (Öz Farkındalık), SDB1.2. Kendini Düzenleme (Öz Düzenleme), SDB2.1. İletişim, SDB2.2. İş Birliği       </w:t>
            </w:r>
          </w:p>
        </w:tc>
      </w:tr>
      <w:tr w:rsidR="008C3A36" w:rsidRPr="004C27D4" w14:paraId="217AF9CA" w14:textId="77777777" w:rsidTr="00FC388F">
        <w:trPr>
          <w:trHeight w:val="763"/>
          <w:jc w:val="center"/>
        </w:trPr>
        <w:tc>
          <w:tcPr>
            <w:tcW w:w="2830" w:type="dxa"/>
            <w:vAlign w:val="center"/>
          </w:tcPr>
          <w:p w14:paraId="2D1D6619" w14:textId="1C45A17B" w:rsidR="008C3A36" w:rsidRPr="004C27D4" w:rsidRDefault="008C3A36" w:rsidP="004C27D4">
            <w:pPr>
              <w:spacing w:after="0"/>
              <w:rPr>
                <w:rFonts w:asciiTheme="minorHAnsi" w:hAnsiTheme="minorHAnsi" w:cstheme="minorHAnsi"/>
                <w:b/>
                <w:bCs/>
                <w:color w:val="3F3F3F"/>
                <w:sz w:val="20"/>
                <w:szCs w:val="20"/>
              </w:rPr>
            </w:pPr>
            <w:r w:rsidRPr="004C27D4">
              <w:rPr>
                <w:rFonts w:asciiTheme="minorHAnsi" w:hAnsiTheme="minorHAnsi" w:cstheme="minorHAnsi"/>
                <w:b/>
                <w:bCs/>
                <w:color w:val="3F3F3F"/>
                <w:sz w:val="20"/>
                <w:szCs w:val="20"/>
              </w:rPr>
              <w:t>Değerler</w:t>
            </w:r>
          </w:p>
        </w:tc>
        <w:tc>
          <w:tcPr>
            <w:tcW w:w="8045" w:type="dxa"/>
            <w:vAlign w:val="center"/>
          </w:tcPr>
          <w:p w14:paraId="5BE2A905" w14:textId="644BFC28" w:rsidR="008C3A36" w:rsidRPr="004C27D4" w:rsidRDefault="008C3A36" w:rsidP="004C27D4">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 xml:space="preserve">D1. Adalet, D3. Çalışkanlık, D6. Dürüstlük, D7. Estetik, D8. Mahremiyet, D16. Sorumluluk, D19. </w:t>
            </w:r>
            <w:r w:rsidR="0090610D" w:rsidRPr="004C27D4">
              <w:rPr>
                <w:rFonts w:asciiTheme="minorHAnsi" w:hAnsiTheme="minorHAnsi" w:cstheme="minorHAnsi"/>
                <w:color w:val="000000"/>
                <w:sz w:val="20"/>
                <w:szCs w:val="20"/>
              </w:rPr>
              <w:t>Vatanseverlik, D</w:t>
            </w:r>
            <w:r w:rsidRPr="004C27D4">
              <w:rPr>
                <w:rFonts w:asciiTheme="minorHAnsi" w:hAnsiTheme="minorHAnsi" w:cstheme="minorHAnsi"/>
                <w:color w:val="000000"/>
                <w:sz w:val="20"/>
                <w:szCs w:val="20"/>
              </w:rPr>
              <w:t>20. Yardımseverlik</w:t>
            </w:r>
          </w:p>
        </w:tc>
      </w:tr>
      <w:tr w:rsidR="008C3A36" w:rsidRPr="004C27D4" w14:paraId="32854FA8" w14:textId="77777777" w:rsidTr="00FB6068">
        <w:trPr>
          <w:trHeight w:val="533"/>
          <w:jc w:val="center"/>
        </w:trPr>
        <w:tc>
          <w:tcPr>
            <w:tcW w:w="2830" w:type="dxa"/>
            <w:vAlign w:val="center"/>
          </w:tcPr>
          <w:p w14:paraId="4CC1B39D" w14:textId="4B34DF16" w:rsidR="008C3A36" w:rsidRPr="004C27D4" w:rsidRDefault="008C3A36"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bCs/>
                <w:color w:val="3F3F3F"/>
                <w:sz w:val="20"/>
                <w:szCs w:val="20"/>
              </w:rPr>
              <w:t>Okuryazarlık Becerileri</w:t>
            </w:r>
          </w:p>
        </w:tc>
        <w:tc>
          <w:tcPr>
            <w:tcW w:w="8045" w:type="dxa"/>
          </w:tcPr>
          <w:p w14:paraId="3E14797C" w14:textId="52C0CBED" w:rsidR="008C3A36" w:rsidRPr="004C27D4" w:rsidRDefault="0090610D" w:rsidP="004C27D4">
            <w:pPr>
              <w:spacing w:after="0"/>
              <w:rPr>
                <w:rFonts w:asciiTheme="minorHAnsi" w:hAnsiTheme="minorHAnsi" w:cstheme="minorHAnsi"/>
                <w:color w:val="000000"/>
                <w:sz w:val="20"/>
                <w:szCs w:val="20"/>
              </w:rPr>
            </w:pPr>
            <w:r w:rsidRPr="004C27D4">
              <w:rPr>
                <w:rFonts w:asciiTheme="minorHAnsi" w:hAnsiTheme="minorHAnsi" w:cstheme="minorHAnsi"/>
                <w:color w:val="000000"/>
                <w:sz w:val="20"/>
                <w:szCs w:val="20"/>
              </w:rPr>
              <w:t>OB1. Bilgi Okuryazarlığı, OB2. Dijital Okuryazarlık, OB7. Veri Okuryazarlığı</w:t>
            </w:r>
          </w:p>
        </w:tc>
      </w:tr>
    </w:tbl>
    <w:p w14:paraId="3C2C2FFD" w14:textId="6706F350" w:rsidR="00A63678" w:rsidRPr="004C27D4" w:rsidRDefault="00FB606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w:t>
      </w:r>
      <w:r w:rsidR="00A63678" w:rsidRPr="004C27D4">
        <w:rPr>
          <w:rFonts w:asciiTheme="minorHAnsi" w:hAnsiTheme="minorHAnsi" w:cstheme="minorHAnsi"/>
          <w:b/>
          <w:color w:val="000000" w:themeColor="text1"/>
          <w:sz w:val="20"/>
          <w:szCs w:val="20"/>
        </w:rPr>
        <w:t>II.BÖLÜM</w:t>
      </w:r>
      <w:r w:rsidR="002923CA" w:rsidRPr="004C27D4">
        <w:rPr>
          <w:rFonts w:asciiTheme="minorHAnsi" w:hAnsiTheme="minorHAnsi" w:cstheme="minorHAnsi"/>
          <w:b/>
          <w:color w:val="000000" w:themeColor="text1"/>
          <w:sz w:val="20"/>
          <w:szCs w:val="20"/>
        </w:rPr>
        <w:t xml:space="preserve">: </w:t>
      </w:r>
      <w:r w:rsidRPr="004C27D4">
        <w:rPr>
          <w:rFonts w:asciiTheme="minorHAnsi" w:hAnsiTheme="minorHAnsi" w:cstheme="minorHAnsi"/>
          <w:b/>
          <w:color w:val="000000" w:themeColor="text1"/>
          <w:sz w:val="20"/>
          <w:szCs w:val="20"/>
        </w:rPr>
        <w:t>ÖĞRENME-ÖĞRETME YAŞANTILARI</w:t>
      </w:r>
    </w:p>
    <w:tbl>
      <w:tblPr>
        <w:tblW w:w="1087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397"/>
        <w:gridCol w:w="7478"/>
      </w:tblGrid>
      <w:tr w:rsidR="00984A92" w:rsidRPr="004C27D4" w14:paraId="6DE5BB95" w14:textId="77777777" w:rsidTr="002D5C01">
        <w:trPr>
          <w:trHeight w:val="621"/>
          <w:jc w:val="center"/>
        </w:trPr>
        <w:tc>
          <w:tcPr>
            <w:tcW w:w="3397" w:type="dxa"/>
            <w:vAlign w:val="center"/>
          </w:tcPr>
          <w:p w14:paraId="602F87AA" w14:textId="77777777" w:rsidR="00984A92" w:rsidRPr="004C27D4" w:rsidRDefault="00984A92" w:rsidP="004C27D4">
            <w:pPr>
              <w:spacing w:after="0"/>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Basamak</w:t>
            </w:r>
          </w:p>
          <w:p w14:paraId="0639C3CC" w14:textId="6D2FC91F" w:rsidR="00984A92" w:rsidRPr="004C27D4" w:rsidRDefault="00984A92" w:rsidP="004C27D4">
            <w:pPr>
              <w:spacing w:after="0"/>
              <w:rPr>
                <w:rFonts w:asciiTheme="minorHAnsi" w:hAnsiTheme="minorHAnsi" w:cstheme="minorHAnsi"/>
                <w:b/>
                <w:sz w:val="20"/>
                <w:szCs w:val="20"/>
              </w:rPr>
            </w:pPr>
            <w:r w:rsidRPr="004C27D4">
              <w:rPr>
                <w:rFonts w:asciiTheme="minorHAnsi" w:hAnsiTheme="minorHAnsi" w:cstheme="minorHAnsi"/>
                <w:b/>
                <w:sz w:val="20"/>
                <w:szCs w:val="20"/>
              </w:rPr>
              <w:t>Özellik (Bu kriterleri dikkate alınız)</w:t>
            </w:r>
          </w:p>
        </w:tc>
        <w:tc>
          <w:tcPr>
            <w:tcW w:w="7478" w:type="dxa"/>
            <w:vAlign w:val="center"/>
          </w:tcPr>
          <w:p w14:paraId="79799A22" w14:textId="77777777" w:rsidR="00984A92" w:rsidRPr="004C27D4" w:rsidRDefault="00984A92" w:rsidP="004C27D4">
            <w:pPr>
              <w:spacing w:after="0"/>
              <w:jc w:val="center"/>
              <w:rPr>
                <w:rFonts w:asciiTheme="minorHAnsi" w:hAnsiTheme="minorHAnsi" w:cstheme="minorHAnsi"/>
                <w:b/>
                <w:sz w:val="20"/>
                <w:szCs w:val="20"/>
              </w:rPr>
            </w:pPr>
            <w:r w:rsidRPr="004C27D4">
              <w:rPr>
                <w:rFonts w:asciiTheme="minorHAnsi" w:hAnsiTheme="minorHAnsi" w:cstheme="minorHAnsi"/>
                <w:b/>
                <w:sz w:val="20"/>
                <w:szCs w:val="20"/>
              </w:rPr>
              <w:t>Uygulama</w:t>
            </w:r>
          </w:p>
          <w:p w14:paraId="71192D24" w14:textId="491AF98B" w:rsidR="00984A92" w:rsidRPr="004C27D4" w:rsidRDefault="00984A92" w:rsidP="004C27D4">
            <w:pPr>
              <w:spacing w:after="0"/>
              <w:jc w:val="center"/>
              <w:rPr>
                <w:rFonts w:asciiTheme="minorHAnsi" w:eastAsiaTheme="minorEastAsia" w:hAnsiTheme="minorHAnsi" w:cstheme="minorHAnsi"/>
                <w:color w:val="000000" w:themeColor="text1"/>
                <w:sz w:val="20"/>
                <w:szCs w:val="20"/>
              </w:rPr>
            </w:pPr>
            <w:r w:rsidRPr="004C27D4">
              <w:rPr>
                <w:rFonts w:asciiTheme="minorHAnsi" w:hAnsiTheme="minorHAnsi" w:cstheme="minorHAnsi"/>
                <w:b/>
                <w:sz w:val="20"/>
                <w:szCs w:val="20"/>
              </w:rPr>
              <w:t>(İçeriğinizi bu kısma oluşturunuz)</w:t>
            </w:r>
          </w:p>
        </w:tc>
      </w:tr>
      <w:tr w:rsidR="00984A92" w:rsidRPr="004C27D4" w14:paraId="4B45BC9A" w14:textId="77777777" w:rsidTr="0053064C">
        <w:trPr>
          <w:trHeight w:val="3495"/>
          <w:jc w:val="center"/>
        </w:trPr>
        <w:tc>
          <w:tcPr>
            <w:tcW w:w="3397" w:type="dxa"/>
            <w:vAlign w:val="center"/>
          </w:tcPr>
          <w:p w14:paraId="459C7E00" w14:textId="53D54CA3" w:rsidR="00984A92" w:rsidRPr="0053064C" w:rsidRDefault="00984A92" w:rsidP="004C27D4">
            <w:pPr>
              <w:spacing w:after="0"/>
              <w:ind w:left="113"/>
              <w:rPr>
                <w:rFonts w:asciiTheme="minorHAnsi" w:eastAsiaTheme="minorEastAsia" w:hAnsiTheme="minorHAnsi" w:cstheme="minorHAnsi"/>
                <w:b/>
                <w:color w:val="000000" w:themeColor="text1"/>
                <w:sz w:val="18"/>
                <w:szCs w:val="18"/>
              </w:rPr>
            </w:pPr>
            <w:r w:rsidRPr="0053064C">
              <w:rPr>
                <w:rFonts w:asciiTheme="minorHAnsi" w:hAnsiTheme="minorHAnsi" w:cstheme="minorHAnsi"/>
                <w:b/>
                <w:sz w:val="18"/>
                <w:szCs w:val="18"/>
              </w:rPr>
              <w:t>İlişkilendirme Aşaması</w:t>
            </w:r>
          </w:p>
          <w:p w14:paraId="1F9AA7A2" w14:textId="77777777" w:rsidR="00984A92" w:rsidRPr="0053064C" w:rsidRDefault="00984A92" w:rsidP="004C27D4">
            <w:pPr>
              <w:spacing w:after="0"/>
              <w:ind w:left="113"/>
              <w:rPr>
                <w:rFonts w:asciiTheme="minorHAnsi" w:hAnsiTheme="minorHAnsi" w:cstheme="minorHAnsi"/>
                <w:sz w:val="18"/>
                <w:szCs w:val="18"/>
              </w:rPr>
            </w:pPr>
            <w:r w:rsidRPr="0053064C">
              <w:rPr>
                <w:rFonts w:asciiTheme="minorHAnsi" w:hAnsiTheme="minorHAnsi" w:cstheme="minorHAnsi"/>
                <w:sz w:val="18"/>
                <w:szCs w:val="18"/>
              </w:rPr>
              <w:t>En güçlü bağlamsal öğretim stratejisi olan bu aşamada;</w:t>
            </w:r>
          </w:p>
          <w:p w14:paraId="0B1DBF55" w14:textId="77777777" w:rsidR="00984A92" w:rsidRPr="0053064C" w:rsidRDefault="00984A92" w:rsidP="004C27D4">
            <w:pPr>
              <w:pStyle w:val="ListeParagraf"/>
              <w:numPr>
                <w:ilvl w:val="0"/>
                <w:numId w:val="2"/>
              </w:numPr>
              <w:spacing w:after="0"/>
              <w:ind w:left="113"/>
              <w:rPr>
                <w:rFonts w:asciiTheme="minorHAnsi" w:hAnsiTheme="minorHAnsi" w:cstheme="minorHAnsi"/>
                <w:sz w:val="18"/>
                <w:szCs w:val="18"/>
              </w:rPr>
            </w:pPr>
            <w:r w:rsidRPr="0053064C">
              <w:rPr>
                <w:rFonts w:asciiTheme="minorHAnsi" w:hAnsiTheme="minorHAnsi" w:cstheme="minorHAnsi"/>
                <w:sz w:val="18"/>
                <w:szCs w:val="18"/>
              </w:rPr>
              <w:t>Öğrencinin dikkatini konuya çek</w:t>
            </w:r>
          </w:p>
          <w:p w14:paraId="0F41CC51" w14:textId="77777777" w:rsidR="00984A92" w:rsidRPr="0053064C" w:rsidRDefault="00984A92" w:rsidP="004C27D4">
            <w:pPr>
              <w:pStyle w:val="ListeParagraf"/>
              <w:numPr>
                <w:ilvl w:val="0"/>
                <w:numId w:val="2"/>
              </w:numPr>
              <w:spacing w:after="0"/>
              <w:ind w:left="113"/>
              <w:rPr>
                <w:rFonts w:asciiTheme="minorHAnsi" w:hAnsiTheme="minorHAnsi" w:cstheme="minorHAnsi"/>
                <w:sz w:val="18"/>
                <w:szCs w:val="18"/>
              </w:rPr>
            </w:pPr>
            <w:r w:rsidRPr="0053064C">
              <w:rPr>
                <w:rFonts w:asciiTheme="minorHAnsi" w:hAnsiTheme="minorHAnsi" w:cstheme="minorHAnsi"/>
                <w:sz w:val="18"/>
                <w:szCs w:val="18"/>
              </w:rPr>
              <w:t>Öğrencinin dikkatini çeken günlük yaşamdan bağlamlar seç</w:t>
            </w:r>
          </w:p>
          <w:p w14:paraId="6A47E7E3" w14:textId="77777777" w:rsidR="00984A92" w:rsidRPr="0053064C" w:rsidRDefault="00984A92" w:rsidP="004C27D4">
            <w:pPr>
              <w:pStyle w:val="ListeParagraf"/>
              <w:numPr>
                <w:ilvl w:val="0"/>
                <w:numId w:val="2"/>
              </w:numPr>
              <w:spacing w:after="0"/>
              <w:ind w:left="113"/>
              <w:rPr>
                <w:rFonts w:asciiTheme="minorHAnsi" w:hAnsiTheme="minorHAnsi" w:cstheme="minorHAnsi"/>
                <w:sz w:val="18"/>
                <w:szCs w:val="18"/>
              </w:rPr>
            </w:pPr>
            <w:r w:rsidRPr="0053064C">
              <w:rPr>
                <w:rFonts w:asciiTheme="minorHAnsi" w:hAnsiTheme="minorHAnsi" w:cstheme="minorHAnsi"/>
                <w:sz w:val="18"/>
                <w:szCs w:val="18"/>
              </w:rPr>
              <w:t>Mevcut ön bilgiler ile ilgili farkındalık oluştur</w:t>
            </w:r>
          </w:p>
          <w:p w14:paraId="6397CC99" w14:textId="77777777" w:rsidR="00984A92" w:rsidRPr="0053064C" w:rsidRDefault="00984A92" w:rsidP="004C27D4">
            <w:pPr>
              <w:pStyle w:val="ListeParagraf"/>
              <w:numPr>
                <w:ilvl w:val="0"/>
                <w:numId w:val="2"/>
              </w:numPr>
              <w:spacing w:after="0"/>
              <w:ind w:left="113"/>
              <w:rPr>
                <w:rFonts w:asciiTheme="minorHAnsi" w:hAnsiTheme="minorHAnsi" w:cstheme="minorHAnsi"/>
                <w:sz w:val="18"/>
                <w:szCs w:val="18"/>
              </w:rPr>
            </w:pPr>
            <w:r w:rsidRPr="0053064C">
              <w:rPr>
                <w:rFonts w:asciiTheme="minorHAnsi" w:hAnsiTheme="minorHAnsi" w:cstheme="minorHAnsi"/>
                <w:sz w:val="18"/>
                <w:szCs w:val="18"/>
              </w:rPr>
              <w:t>Soyut kavramları somut şekilde modelleyecekleri model veya animasyonlar kullan</w:t>
            </w:r>
          </w:p>
          <w:p w14:paraId="51910151" w14:textId="52902CB1" w:rsidR="00984A92" w:rsidRPr="0053064C" w:rsidRDefault="00984A92" w:rsidP="004C27D4">
            <w:pPr>
              <w:spacing w:after="0"/>
              <w:ind w:left="113"/>
              <w:rPr>
                <w:rFonts w:asciiTheme="minorHAnsi" w:hAnsiTheme="minorHAnsi" w:cstheme="minorHAnsi"/>
                <w:b/>
                <w:sz w:val="18"/>
                <w:szCs w:val="18"/>
              </w:rPr>
            </w:pPr>
            <w:r w:rsidRPr="0053064C">
              <w:rPr>
                <w:rFonts w:asciiTheme="minorHAnsi" w:hAnsiTheme="minorHAnsi" w:cstheme="minorHAnsi"/>
                <w:b/>
                <w:sz w:val="18"/>
                <w:szCs w:val="18"/>
              </w:rPr>
              <w:t>Kullanılabilecek yöntem teknikler:</w:t>
            </w:r>
          </w:p>
          <w:p w14:paraId="215A2690" w14:textId="0F42336E" w:rsidR="00984A92" w:rsidRPr="0053064C" w:rsidRDefault="00984A92" w:rsidP="0053064C">
            <w:pPr>
              <w:spacing w:after="0"/>
              <w:ind w:left="113"/>
              <w:rPr>
                <w:rFonts w:asciiTheme="minorHAnsi" w:hAnsiTheme="minorHAnsi" w:cstheme="minorHAnsi"/>
                <w:sz w:val="18"/>
                <w:szCs w:val="18"/>
              </w:rPr>
            </w:pPr>
            <w:r w:rsidRPr="0053064C">
              <w:rPr>
                <w:rFonts w:asciiTheme="minorHAnsi" w:hAnsiTheme="minorHAnsi" w:cstheme="minorHAnsi"/>
                <w:sz w:val="18"/>
                <w:szCs w:val="18"/>
              </w:rPr>
              <w:t xml:space="preserve">     Senaryolar, hikayeler, örnek olay, zihin haritası, beyin fırtınası vb.</w:t>
            </w:r>
          </w:p>
        </w:tc>
        <w:tc>
          <w:tcPr>
            <w:tcW w:w="7478" w:type="dxa"/>
          </w:tcPr>
          <w:p w14:paraId="4F7605DA" w14:textId="03DCA908" w:rsidR="00292EBF" w:rsidRPr="00292EBF" w:rsidRDefault="00292EBF" w:rsidP="00292EBF">
            <w:pPr>
              <w:spacing w:after="0"/>
              <w:rPr>
                <w:rFonts w:asciiTheme="minorHAnsi" w:hAnsiTheme="minorHAnsi" w:cstheme="minorHAnsi"/>
                <w:sz w:val="20"/>
                <w:szCs w:val="20"/>
              </w:rPr>
            </w:pPr>
            <w:r w:rsidRPr="00292EBF">
              <w:rPr>
                <w:rFonts w:asciiTheme="minorHAnsi" w:hAnsiTheme="minorHAnsi" w:cstheme="minorHAnsi"/>
                <w:sz w:val="20"/>
                <w:szCs w:val="20"/>
              </w:rPr>
              <w:t xml:space="preserve">  Öğretmen derse şu günlük yaşam senaryosuyla başlar:</w:t>
            </w:r>
          </w:p>
          <w:p w14:paraId="7DCB6371" w14:textId="77777777" w:rsidR="00292EBF" w:rsidRPr="00292EBF" w:rsidRDefault="00292EBF" w:rsidP="00292EBF">
            <w:pPr>
              <w:spacing w:after="0"/>
              <w:rPr>
                <w:rFonts w:asciiTheme="minorHAnsi" w:hAnsiTheme="minorHAnsi" w:cstheme="minorHAnsi"/>
                <w:sz w:val="20"/>
                <w:szCs w:val="20"/>
              </w:rPr>
            </w:pPr>
            <w:r w:rsidRPr="00292EBF">
              <w:rPr>
                <w:rFonts w:asciiTheme="minorHAnsi" w:hAnsiTheme="minorHAnsi" w:cstheme="minorHAnsi"/>
                <w:sz w:val="20"/>
                <w:szCs w:val="20"/>
              </w:rPr>
              <w:t>“Ayşe, soğuk ayranı sıcak bir tencereye döktüğünde bir süre sonra ayranın ılık hale geldiğini fark etti. Sizce neden böyle oldu?”</w:t>
            </w:r>
          </w:p>
          <w:p w14:paraId="7EB2F1CA" w14:textId="434D54D3" w:rsidR="00292EBF" w:rsidRPr="00292EBF" w:rsidRDefault="00292EBF" w:rsidP="00292EBF">
            <w:pPr>
              <w:spacing w:after="0"/>
              <w:rPr>
                <w:rFonts w:asciiTheme="minorHAnsi" w:hAnsiTheme="minorHAnsi" w:cstheme="minorHAnsi"/>
                <w:sz w:val="20"/>
                <w:szCs w:val="20"/>
              </w:rPr>
            </w:pPr>
            <w:r w:rsidRPr="00292EBF">
              <w:rPr>
                <w:rFonts w:asciiTheme="minorHAnsi" w:hAnsiTheme="minorHAnsi" w:cstheme="minorHAnsi"/>
                <w:sz w:val="20"/>
                <w:szCs w:val="20"/>
              </w:rPr>
              <w:t xml:space="preserve">  Ardından sınıfa şu açık uçlu sorular yöneltilir:</w:t>
            </w:r>
          </w:p>
          <w:p w14:paraId="31F2C972" w14:textId="77777777" w:rsidR="00292EBF" w:rsidRPr="00292EBF" w:rsidRDefault="00292EBF">
            <w:pPr>
              <w:numPr>
                <w:ilvl w:val="0"/>
                <w:numId w:val="5"/>
              </w:numPr>
              <w:spacing w:after="0"/>
              <w:rPr>
                <w:rFonts w:asciiTheme="minorHAnsi" w:hAnsiTheme="minorHAnsi" w:cstheme="minorHAnsi"/>
                <w:sz w:val="20"/>
                <w:szCs w:val="20"/>
              </w:rPr>
            </w:pPr>
            <w:r w:rsidRPr="00292EBF">
              <w:rPr>
                <w:rFonts w:asciiTheme="minorHAnsi" w:hAnsiTheme="minorHAnsi" w:cstheme="minorHAnsi"/>
                <w:sz w:val="20"/>
                <w:szCs w:val="20"/>
              </w:rPr>
              <w:t>“Soğuk ve sıcak maddeler karışınca ne olur?”</w:t>
            </w:r>
          </w:p>
          <w:p w14:paraId="4A26E604" w14:textId="77777777" w:rsidR="00292EBF" w:rsidRPr="00292EBF" w:rsidRDefault="00292EBF">
            <w:pPr>
              <w:numPr>
                <w:ilvl w:val="0"/>
                <w:numId w:val="5"/>
              </w:numPr>
              <w:spacing w:after="0"/>
              <w:rPr>
                <w:rFonts w:asciiTheme="minorHAnsi" w:hAnsiTheme="minorHAnsi" w:cstheme="minorHAnsi"/>
                <w:sz w:val="20"/>
                <w:szCs w:val="20"/>
              </w:rPr>
            </w:pPr>
            <w:r w:rsidRPr="00292EBF">
              <w:rPr>
                <w:rFonts w:asciiTheme="minorHAnsi" w:hAnsiTheme="minorHAnsi" w:cstheme="minorHAnsi"/>
                <w:sz w:val="20"/>
                <w:szCs w:val="20"/>
              </w:rPr>
              <w:t>“Sıcaklıklar nasıl değişir?”</w:t>
            </w:r>
          </w:p>
          <w:p w14:paraId="51530BDB" w14:textId="77777777" w:rsidR="00292EBF" w:rsidRPr="00292EBF" w:rsidRDefault="00292EBF">
            <w:pPr>
              <w:numPr>
                <w:ilvl w:val="0"/>
                <w:numId w:val="5"/>
              </w:numPr>
              <w:spacing w:after="0"/>
              <w:rPr>
                <w:rFonts w:asciiTheme="minorHAnsi" w:hAnsiTheme="minorHAnsi" w:cstheme="minorHAnsi"/>
                <w:sz w:val="20"/>
                <w:szCs w:val="20"/>
              </w:rPr>
            </w:pPr>
            <w:r w:rsidRPr="00292EBF">
              <w:rPr>
                <w:rFonts w:asciiTheme="minorHAnsi" w:hAnsiTheme="minorHAnsi" w:cstheme="minorHAnsi"/>
                <w:sz w:val="20"/>
                <w:szCs w:val="20"/>
              </w:rPr>
              <w:t>“Isı mı geçer, sıcaklık mı geçer?”</w:t>
            </w:r>
          </w:p>
          <w:p w14:paraId="79FAB9AE" w14:textId="08BBEFFB" w:rsidR="00292EBF" w:rsidRPr="00292EBF" w:rsidRDefault="00292EBF" w:rsidP="00292EBF">
            <w:pPr>
              <w:spacing w:after="0"/>
              <w:rPr>
                <w:rFonts w:asciiTheme="minorHAnsi" w:hAnsiTheme="minorHAnsi" w:cstheme="minorHAnsi"/>
                <w:sz w:val="20"/>
                <w:szCs w:val="20"/>
              </w:rPr>
            </w:pPr>
            <w:r w:rsidRPr="00292EBF">
              <w:rPr>
                <w:rFonts w:asciiTheme="minorHAnsi" w:hAnsiTheme="minorHAnsi" w:cstheme="minorHAnsi"/>
                <w:sz w:val="20"/>
                <w:szCs w:val="20"/>
              </w:rPr>
              <w:t xml:space="preserve">  Öğrencilerin fikirleri tahtaya yazılır, </w:t>
            </w:r>
            <w:r w:rsidRPr="00292EBF">
              <w:rPr>
                <w:rFonts w:asciiTheme="minorHAnsi" w:hAnsiTheme="minorHAnsi" w:cstheme="minorHAnsi"/>
                <w:b/>
                <w:bCs/>
                <w:sz w:val="20"/>
                <w:szCs w:val="20"/>
              </w:rPr>
              <w:t>zihin haritası</w:t>
            </w:r>
            <w:r w:rsidRPr="00292EBF">
              <w:rPr>
                <w:rFonts w:asciiTheme="minorHAnsi" w:hAnsiTheme="minorHAnsi" w:cstheme="minorHAnsi"/>
                <w:sz w:val="20"/>
                <w:szCs w:val="20"/>
              </w:rPr>
              <w:t xml:space="preserve"> oluşturulur.</w:t>
            </w:r>
            <w:r w:rsidRPr="00292EBF">
              <w:rPr>
                <w:rFonts w:asciiTheme="minorHAnsi" w:hAnsiTheme="minorHAnsi" w:cstheme="minorHAnsi"/>
                <w:sz w:val="20"/>
                <w:szCs w:val="20"/>
              </w:rPr>
              <w:br/>
              <w:t>Ortaya “</w:t>
            </w:r>
            <w:r w:rsidRPr="00292EBF">
              <w:rPr>
                <w:rFonts w:asciiTheme="minorHAnsi" w:hAnsiTheme="minorHAnsi" w:cstheme="minorHAnsi"/>
                <w:b/>
                <w:bCs/>
                <w:sz w:val="20"/>
                <w:szCs w:val="20"/>
              </w:rPr>
              <w:t>Isı Alışverişi</w:t>
            </w:r>
            <w:r w:rsidRPr="00292EBF">
              <w:rPr>
                <w:rFonts w:asciiTheme="minorHAnsi" w:hAnsiTheme="minorHAnsi" w:cstheme="minorHAnsi"/>
                <w:sz w:val="20"/>
                <w:szCs w:val="20"/>
              </w:rPr>
              <w:t>” yazılır, çevresine öğrencilerin verdiği örnekler (çay kaşığı, buzlu suya sıcak çay dökmek, kalorifer yanında şişe bırakmak) eklenir.</w:t>
            </w:r>
          </w:p>
          <w:p w14:paraId="22B24259" w14:textId="62E9BE10" w:rsidR="00292EBF" w:rsidRPr="00292EBF" w:rsidRDefault="00292EBF" w:rsidP="00292EBF">
            <w:pPr>
              <w:spacing w:after="0"/>
              <w:rPr>
                <w:rFonts w:asciiTheme="minorHAnsi" w:hAnsiTheme="minorHAnsi" w:cstheme="minorHAnsi"/>
                <w:sz w:val="20"/>
                <w:szCs w:val="20"/>
              </w:rPr>
            </w:pPr>
            <w:r w:rsidRPr="00292EBF">
              <w:rPr>
                <w:rFonts w:asciiTheme="minorHAnsi" w:hAnsiTheme="minorHAnsi" w:cstheme="minorHAnsi"/>
                <w:sz w:val="20"/>
                <w:szCs w:val="20"/>
              </w:rPr>
              <w:t>Gerekirse dijital içerikler veya animasyonlarla “ısı geçişi” somutlaştırılır.</w:t>
            </w:r>
          </w:p>
          <w:p w14:paraId="78681049" w14:textId="7BEAF607" w:rsidR="00E152ED" w:rsidRPr="00841C6B" w:rsidRDefault="00E152ED" w:rsidP="00EB39DB">
            <w:pPr>
              <w:spacing w:after="0"/>
              <w:rPr>
                <w:rFonts w:asciiTheme="minorHAnsi" w:hAnsiTheme="minorHAnsi" w:cstheme="minorHAnsi"/>
                <w:sz w:val="20"/>
                <w:szCs w:val="20"/>
              </w:rPr>
            </w:pPr>
          </w:p>
        </w:tc>
      </w:tr>
      <w:tr w:rsidR="00984A92" w:rsidRPr="004C27D4" w14:paraId="1C304C10" w14:textId="77777777" w:rsidTr="002D5C01">
        <w:trPr>
          <w:trHeight w:val="533"/>
          <w:jc w:val="center"/>
        </w:trPr>
        <w:tc>
          <w:tcPr>
            <w:tcW w:w="3397" w:type="dxa"/>
            <w:vAlign w:val="center"/>
          </w:tcPr>
          <w:p w14:paraId="1E4B6502" w14:textId="77777777" w:rsidR="00984A92" w:rsidRPr="0053064C" w:rsidRDefault="00984A92" w:rsidP="004C27D4">
            <w:pPr>
              <w:spacing w:after="0"/>
              <w:ind w:left="113"/>
              <w:rPr>
                <w:rFonts w:asciiTheme="minorHAnsi" w:eastAsiaTheme="minorEastAsia" w:hAnsiTheme="minorHAnsi" w:cstheme="minorHAnsi"/>
                <w:b/>
                <w:color w:val="000000" w:themeColor="text1"/>
                <w:sz w:val="18"/>
                <w:szCs w:val="18"/>
              </w:rPr>
            </w:pPr>
            <w:r w:rsidRPr="0053064C">
              <w:rPr>
                <w:rFonts w:asciiTheme="minorHAnsi" w:hAnsiTheme="minorHAnsi" w:cstheme="minorHAnsi"/>
                <w:b/>
                <w:sz w:val="18"/>
                <w:szCs w:val="18"/>
              </w:rPr>
              <w:t>Tecrübe Etme</w:t>
            </w:r>
          </w:p>
          <w:p w14:paraId="6C284875" w14:textId="47443253" w:rsidR="00984A92" w:rsidRPr="0053064C" w:rsidRDefault="00984A92" w:rsidP="004C27D4">
            <w:pPr>
              <w:spacing w:after="0"/>
              <w:ind w:left="113"/>
              <w:rPr>
                <w:rFonts w:asciiTheme="minorHAnsi" w:hAnsiTheme="minorHAnsi" w:cstheme="minorHAnsi"/>
                <w:sz w:val="18"/>
                <w:szCs w:val="18"/>
              </w:rPr>
            </w:pPr>
            <w:r w:rsidRPr="0053064C">
              <w:rPr>
                <w:rFonts w:asciiTheme="minorHAnsi" w:hAnsiTheme="minorHAnsi" w:cstheme="minorHAnsi"/>
                <w:sz w:val="18"/>
                <w:szCs w:val="18"/>
              </w:rPr>
              <w:t>Öğrencilerin kendi bildiklerini deneme, gözlem yapma, deneyim kazanma ve bilgiyi keşfetme imkanının olduğu aşamadır</w:t>
            </w:r>
          </w:p>
          <w:p w14:paraId="60709D99" w14:textId="172499DE" w:rsidR="00984A92" w:rsidRPr="0053064C" w:rsidRDefault="00984A92" w:rsidP="004C27D4">
            <w:pPr>
              <w:pStyle w:val="ListeParagraf"/>
              <w:numPr>
                <w:ilvl w:val="0"/>
                <w:numId w:val="1"/>
              </w:numPr>
              <w:spacing w:after="0"/>
              <w:ind w:left="113"/>
              <w:rPr>
                <w:rFonts w:asciiTheme="minorHAnsi" w:hAnsiTheme="minorHAnsi" w:cstheme="minorHAnsi"/>
                <w:sz w:val="18"/>
                <w:szCs w:val="18"/>
              </w:rPr>
            </w:pPr>
            <w:r w:rsidRPr="0053064C">
              <w:rPr>
                <w:rFonts w:asciiTheme="minorHAnsi" w:hAnsiTheme="minorHAnsi" w:cstheme="minorHAnsi"/>
                <w:sz w:val="18"/>
                <w:szCs w:val="18"/>
              </w:rPr>
              <w:t>Okulun kaynakları, konunun içeriği, öğrencilerin hazır bulunuşluk düzeyleri vb. açıdan en uygun yöntemi seç</w:t>
            </w:r>
          </w:p>
          <w:p w14:paraId="5B5AE267" w14:textId="77777777" w:rsidR="00984A92" w:rsidRPr="0053064C" w:rsidRDefault="00984A92" w:rsidP="004C27D4">
            <w:pPr>
              <w:pStyle w:val="ListeParagraf"/>
              <w:numPr>
                <w:ilvl w:val="0"/>
                <w:numId w:val="1"/>
              </w:numPr>
              <w:spacing w:after="0"/>
              <w:ind w:left="113"/>
              <w:rPr>
                <w:rFonts w:asciiTheme="minorHAnsi" w:hAnsiTheme="minorHAnsi" w:cstheme="minorHAnsi"/>
                <w:sz w:val="18"/>
                <w:szCs w:val="18"/>
              </w:rPr>
            </w:pPr>
            <w:r w:rsidRPr="0053064C">
              <w:rPr>
                <w:rFonts w:asciiTheme="minorHAnsi" w:hAnsiTheme="minorHAnsi" w:cstheme="minorHAnsi"/>
                <w:sz w:val="18"/>
                <w:szCs w:val="18"/>
              </w:rPr>
              <w:t>Soyut kavramları somutlaştırıcı aktiviteler yapma fırsatı sun</w:t>
            </w:r>
          </w:p>
          <w:p w14:paraId="48AC71DE" w14:textId="46F2F0EF" w:rsidR="00984A92" w:rsidRPr="0053064C" w:rsidRDefault="00984A92" w:rsidP="004C27D4">
            <w:pPr>
              <w:spacing w:after="0"/>
              <w:ind w:left="113"/>
              <w:rPr>
                <w:rFonts w:asciiTheme="minorHAnsi" w:hAnsiTheme="minorHAnsi" w:cstheme="minorHAnsi"/>
                <w:b/>
                <w:sz w:val="18"/>
                <w:szCs w:val="18"/>
              </w:rPr>
            </w:pPr>
            <w:r w:rsidRPr="0053064C">
              <w:rPr>
                <w:rFonts w:asciiTheme="minorHAnsi" w:hAnsiTheme="minorHAnsi" w:cstheme="minorHAnsi"/>
                <w:b/>
                <w:sz w:val="18"/>
                <w:szCs w:val="18"/>
              </w:rPr>
              <w:t>Kullanılabilecek yöntem teknikler:</w:t>
            </w:r>
          </w:p>
          <w:p w14:paraId="4D6131FE" w14:textId="32177F9A"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53064C">
              <w:rPr>
                <w:rFonts w:asciiTheme="minorHAnsi" w:hAnsiTheme="minorHAnsi" w:cstheme="minorHAnsi"/>
                <w:sz w:val="18"/>
                <w:szCs w:val="18"/>
              </w:rPr>
              <w:t>Laboratuvar etkinlikleri, proje tabanlı öğrenme, probleme dayalı öğrenme, mühendislik tasarım uygulamaları vb.</w:t>
            </w:r>
          </w:p>
        </w:tc>
        <w:tc>
          <w:tcPr>
            <w:tcW w:w="7478" w:type="dxa"/>
          </w:tcPr>
          <w:p w14:paraId="569D3E9D" w14:textId="787CFA29" w:rsidR="00E66D27" w:rsidRPr="0053064C" w:rsidRDefault="00E66D27" w:rsidP="00D46191">
            <w:pPr>
              <w:tabs>
                <w:tab w:val="left" w:pos="274"/>
                <w:tab w:val="left" w:pos="433"/>
              </w:tabs>
              <w:spacing w:after="0"/>
              <w:rPr>
                <w:rFonts w:asciiTheme="minorHAnsi" w:eastAsiaTheme="minorEastAsia" w:hAnsiTheme="minorHAnsi" w:cstheme="minorHAnsi"/>
                <w:color w:val="000000" w:themeColor="text1"/>
                <w:sz w:val="18"/>
                <w:szCs w:val="18"/>
              </w:rPr>
            </w:pPr>
            <w:r w:rsidRPr="0053064C">
              <w:rPr>
                <w:rFonts w:asciiTheme="minorHAnsi" w:eastAsiaTheme="minorEastAsia" w:hAnsiTheme="minorHAnsi" w:cstheme="minorHAnsi"/>
                <w:b/>
                <w:bCs/>
                <w:color w:val="000000" w:themeColor="text1"/>
                <w:sz w:val="18"/>
                <w:szCs w:val="18"/>
              </w:rPr>
              <w:t>Sınıf içi deney:</w:t>
            </w:r>
            <w:r w:rsidRPr="0053064C">
              <w:rPr>
                <w:rFonts w:asciiTheme="minorHAnsi" w:eastAsiaTheme="minorEastAsia" w:hAnsiTheme="minorHAnsi" w:cstheme="minorHAnsi"/>
                <w:color w:val="000000" w:themeColor="text1"/>
                <w:sz w:val="18"/>
                <w:szCs w:val="18"/>
              </w:rPr>
              <w:t xml:space="preserve"> “Sıcaklık Değişimi”</w:t>
            </w:r>
            <w:r w:rsidR="00781265" w:rsidRPr="0053064C">
              <w:rPr>
                <w:rFonts w:asciiTheme="minorHAnsi" w:eastAsiaTheme="minorEastAsia" w:hAnsiTheme="minorHAnsi" w:cstheme="minorHAnsi"/>
                <w:color w:val="000000" w:themeColor="text1"/>
                <w:sz w:val="18"/>
                <w:szCs w:val="18"/>
              </w:rPr>
              <w:t xml:space="preserve"> </w:t>
            </w:r>
            <w:r w:rsidR="00D46191" w:rsidRPr="0053064C">
              <w:rPr>
                <w:rFonts w:ascii="Segoe UI Emoji" w:eastAsiaTheme="minorEastAsia" w:hAnsi="Segoe UI Emoji" w:cs="Segoe UI Emoji"/>
                <w:color w:val="000000" w:themeColor="text1"/>
                <w:sz w:val="18"/>
                <w:szCs w:val="18"/>
              </w:rPr>
              <w:t xml:space="preserve">Okul fen kitabı </w:t>
            </w:r>
            <w:r w:rsidRPr="0053064C">
              <w:rPr>
                <w:rFonts w:asciiTheme="minorHAnsi" w:eastAsiaTheme="minorEastAsia" w:hAnsiTheme="minorHAnsi" w:cstheme="minorHAnsi"/>
                <w:b/>
                <w:bCs/>
                <w:color w:val="000000" w:themeColor="text1"/>
                <w:sz w:val="18"/>
                <w:szCs w:val="18"/>
              </w:rPr>
              <w:t>Sayfa 70 – Performans İstasyonu</w:t>
            </w:r>
          </w:p>
          <w:p w14:paraId="6977E227" w14:textId="14921FAE" w:rsidR="00E66D27" w:rsidRPr="0053064C" w:rsidRDefault="00E66D27" w:rsidP="00E66D27">
            <w:pPr>
              <w:tabs>
                <w:tab w:val="left" w:pos="274"/>
                <w:tab w:val="left" w:pos="433"/>
              </w:tabs>
              <w:spacing w:after="0"/>
              <w:rPr>
                <w:rFonts w:asciiTheme="minorHAnsi" w:eastAsiaTheme="minorEastAsia" w:hAnsiTheme="minorHAnsi" w:cstheme="minorHAnsi"/>
                <w:b/>
                <w:bCs/>
                <w:color w:val="000000" w:themeColor="text1"/>
                <w:sz w:val="18"/>
                <w:szCs w:val="18"/>
              </w:rPr>
            </w:pPr>
            <w:r w:rsidRPr="0053064C">
              <w:rPr>
                <w:rFonts w:asciiTheme="minorHAnsi" w:eastAsiaTheme="minorEastAsia" w:hAnsiTheme="minorHAnsi" w:cstheme="minorHAnsi"/>
                <w:b/>
                <w:bCs/>
                <w:color w:val="000000" w:themeColor="text1"/>
                <w:sz w:val="18"/>
                <w:szCs w:val="18"/>
              </w:rPr>
              <w:t>Deney Basamakları:</w:t>
            </w:r>
          </w:p>
          <w:p w14:paraId="372BD932" w14:textId="77777777" w:rsidR="00E66D27" w:rsidRPr="0053064C" w:rsidRDefault="00E66D27">
            <w:pPr>
              <w:numPr>
                <w:ilvl w:val="0"/>
                <w:numId w:val="6"/>
              </w:numPr>
              <w:tabs>
                <w:tab w:val="left" w:pos="274"/>
                <w:tab w:val="left" w:pos="433"/>
              </w:tabs>
              <w:spacing w:after="0"/>
              <w:rPr>
                <w:rFonts w:asciiTheme="minorHAnsi" w:eastAsiaTheme="minorEastAsia" w:hAnsiTheme="minorHAnsi" w:cstheme="minorHAnsi"/>
                <w:color w:val="000000" w:themeColor="text1"/>
                <w:sz w:val="18"/>
                <w:szCs w:val="18"/>
              </w:rPr>
            </w:pPr>
            <w:r w:rsidRPr="0053064C">
              <w:rPr>
                <w:rFonts w:asciiTheme="minorHAnsi" w:eastAsiaTheme="minorEastAsia" w:hAnsiTheme="minorHAnsi" w:cstheme="minorHAnsi"/>
                <w:color w:val="000000" w:themeColor="text1"/>
                <w:sz w:val="18"/>
                <w:szCs w:val="18"/>
              </w:rPr>
              <w:t>İki beherglas su hazırlanır.</w:t>
            </w:r>
          </w:p>
          <w:p w14:paraId="283823A4" w14:textId="77777777" w:rsidR="00E66D27" w:rsidRPr="0053064C" w:rsidRDefault="00E66D27">
            <w:pPr>
              <w:numPr>
                <w:ilvl w:val="0"/>
                <w:numId w:val="6"/>
              </w:numPr>
              <w:tabs>
                <w:tab w:val="left" w:pos="274"/>
                <w:tab w:val="left" w:pos="433"/>
              </w:tabs>
              <w:spacing w:after="0"/>
              <w:rPr>
                <w:rFonts w:asciiTheme="minorHAnsi" w:eastAsiaTheme="minorEastAsia" w:hAnsiTheme="minorHAnsi" w:cstheme="minorHAnsi"/>
                <w:color w:val="000000" w:themeColor="text1"/>
                <w:sz w:val="18"/>
                <w:szCs w:val="18"/>
              </w:rPr>
            </w:pPr>
            <w:r w:rsidRPr="0053064C">
              <w:rPr>
                <w:rFonts w:asciiTheme="minorHAnsi" w:eastAsiaTheme="minorEastAsia" w:hAnsiTheme="minorHAnsi" w:cstheme="minorHAnsi"/>
                <w:color w:val="000000" w:themeColor="text1"/>
                <w:sz w:val="18"/>
                <w:szCs w:val="18"/>
              </w:rPr>
              <w:t>Biri 40 °C’ye kadar ısıtılır, diğeri oda sıcaklığında bırakılır.</w:t>
            </w:r>
          </w:p>
          <w:p w14:paraId="0CBC0134" w14:textId="77777777" w:rsidR="00E66D27" w:rsidRPr="0053064C" w:rsidRDefault="00E66D27">
            <w:pPr>
              <w:numPr>
                <w:ilvl w:val="0"/>
                <w:numId w:val="6"/>
              </w:numPr>
              <w:tabs>
                <w:tab w:val="left" w:pos="274"/>
                <w:tab w:val="left" w:pos="433"/>
              </w:tabs>
              <w:spacing w:after="0"/>
              <w:rPr>
                <w:rFonts w:asciiTheme="minorHAnsi" w:eastAsiaTheme="minorEastAsia" w:hAnsiTheme="minorHAnsi" w:cstheme="minorHAnsi"/>
                <w:color w:val="000000" w:themeColor="text1"/>
                <w:sz w:val="18"/>
                <w:szCs w:val="18"/>
              </w:rPr>
            </w:pPr>
            <w:r w:rsidRPr="0053064C">
              <w:rPr>
                <w:rFonts w:asciiTheme="minorHAnsi" w:eastAsiaTheme="minorEastAsia" w:hAnsiTheme="minorHAnsi" w:cstheme="minorHAnsi"/>
                <w:color w:val="000000" w:themeColor="text1"/>
                <w:sz w:val="18"/>
                <w:szCs w:val="18"/>
              </w:rPr>
              <w:t xml:space="preserve">Öğrenciler her iki sıvının sıcaklıklarını </w:t>
            </w:r>
            <w:r w:rsidRPr="0053064C">
              <w:rPr>
                <w:rFonts w:asciiTheme="minorHAnsi" w:eastAsiaTheme="minorEastAsia" w:hAnsiTheme="minorHAnsi" w:cstheme="minorHAnsi"/>
                <w:b/>
                <w:bCs/>
                <w:color w:val="000000" w:themeColor="text1"/>
                <w:sz w:val="18"/>
                <w:szCs w:val="18"/>
              </w:rPr>
              <w:t>termometre ile ölçer</w:t>
            </w:r>
            <w:r w:rsidRPr="0053064C">
              <w:rPr>
                <w:rFonts w:asciiTheme="minorHAnsi" w:eastAsiaTheme="minorEastAsia" w:hAnsiTheme="minorHAnsi" w:cstheme="minorHAnsi"/>
                <w:color w:val="000000" w:themeColor="text1"/>
                <w:sz w:val="18"/>
                <w:szCs w:val="18"/>
              </w:rPr>
              <w:t xml:space="preserve"> ve deftere yazar (</w:t>
            </w:r>
            <w:r w:rsidRPr="0053064C">
              <w:rPr>
                <w:rFonts w:asciiTheme="minorHAnsi" w:eastAsiaTheme="minorEastAsia" w:hAnsiTheme="minorHAnsi" w:cstheme="minorHAnsi"/>
                <w:b/>
                <w:bCs/>
                <w:color w:val="000000" w:themeColor="text1"/>
                <w:sz w:val="18"/>
                <w:szCs w:val="18"/>
              </w:rPr>
              <w:t>OB7</w:t>
            </w:r>
            <w:r w:rsidRPr="0053064C">
              <w:rPr>
                <w:rFonts w:asciiTheme="minorHAnsi" w:eastAsiaTheme="minorEastAsia" w:hAnsiTheme="minorHAnsi" w:cstheme="minorHAnsi"/>
                <w:color w:val="000000" w:themeColor="text1"/>
                <w:sz w:val="18"/>
                <w:szCs w:val="18"/>
              </w:rPr>
              <w:t xml:space="preserve">, </w:t>
            </w:r>
            <w:r w:rsidRPr="0053064C">
              <w:rPr>
                <w:rFonts w:asciiTheme="minorHAnsi" w:eastAsiaTheme="minorEastAsia" w:hAnsiTheme="minorHAnsi" w:cstheme="minorHAnsi"/>
                <w:b/>
                <w:bCs/>
                <w:color w:val="000000" w:themeColor="text1"/>
                <w:sz w:val="18"/>
                <w:szCs w:val="18"/>
              </w:rPr>
              <w:t>KB2.2</w:t>
            </w:r>
            <w:r w:rsidRPr="0053064C">
              <w:rPr>
                <w:rFonts w:asciiTheme="minorHAnsi" w:eastAsiaTheme="minorEastAsia" w:hAnsiTheme="minorHAnsi" w:cstheme="minorHAnsi"/>
                <w:color w:val="000000" w:themeColor="text1"/>
                <w:sz w:val="18"/>
                <w:szCs w:val="18"/>
              </w:rPr>
              <w:t>).</w:t>
            </w:r>
          </w:p>
          <w:p w14:paraId="2386EB54" w14:textId="77777777" w:rsidR="00E66D27" w:rsidRPr="0053064C" w:rsidRDefault="00E66D27">
            <w:pPr>
              <w:numPr>
                <w:ilvl w:val="0"/>
                <w:numId w:val="6"/>
              </w:numPr>
              <w:tabs>
                <w:tab w:val="left" w:pos="274"/>
                <w:tab w:val="left" w:pos="433"/>
              </w:tabs>
              <w:spacing w:after="0"/>
              <w:rPr>
                <w:rFonts w:asciiTheme="minorHAnsi" w:eastAsiaTheme="minorEastAsia" w:hAnsiTheme="minorHAnsi" w:cstheme="minorHAnsi"/>
                <w:color w:val="000000" w:themeColor="text1"/>
                <w:sz w:val="18"/>
                <w:szCs w:val="18"/>
              </w:rPr>
            </w:pPr>
            <w:r w:rsidRPr="0053064C">
              <w:rPr>
                <w:rFonts w:asciiTheme="minorHAnsi" w:eastAsiaTheme="minorEastAsia" w:hAnsiTheme="minorHAnsi" w:cstheme="minorHAnsi"/>
                <w:color w:val="000000" w:themeColor="text1"/>
                <w:sz w:val="18"/>
                <w:szCs w:val="18"/>
              </w:rPr>
              <w:t>Sıcak su, soğuk suya eklenir. Yeni sıcaklık ölçülür.</w:t>
            </w:r>
          </w:p>
          <w:p w14:paraId="256DE450" w14:textId="77777777" w:rsidR="00B0055D" w:rsidRPr="0053064C" w:rsidRDefault="00E66D27">
            <w:pPr>
              <w:numPr>
                <w:ilvl w:val="0"/>
                <w:numId w:val="6"/>
              </w:numPr>
              <w:tabs>
                <w:tab w:val="left" w:pos="274"/>
                <w:tab w:val="left" w:pos="433"/>
              </w:tabs>
              <w:spacing w:after="0"/>
              <w:rPr>
                <w:rFonts w:asciiTheme="minorHAnsi" w:eastAsiaTheme="minorEastAsia" w:hAnsiTheme="minorHAnsi" w:cstheme="minorHAnsi"/>
                <w:color w:val="000000" w:themeColor="text1"/>
                <w:sz w:val="18"/>
                <w:szCs w:val="18"/>
              </w:rPr>
            </w:pPr>
            <w:r w:rsidRPr="0053064C">
              <w:rPr>
                <w:rFonts w:asciiTheme="minorHAnsi" w:eastAsiaTheme="minorEastAsia" w:hAnsiTheme="minorHAnsi" w:cstheme="minorHAnsi"/>
                <w:color w:val="000000" w:themeColor="text1"/>
                <w:sz w:val="18"/>
                <w:szCs w:val="18"/>
              </w:rPr>
              <w:t>Sonuçlar TGA (Tahmin-Gözlem-Açıklama) yöntemiyle raporlanır.</w:t>
            </w:r>
          </w:p>
          <w:p w14:paraId="0C634A65" w14:textId="2E058938" w:rsidR="00E66D27" w:rsidRPr="0053064C" w:rsidRDefault="00E66D27" w:rsidP="00B0055D">
            <w:pPr>
              <w:tabs>
                <w:tab w:val="left" w:pos="274"/>
                <w:tab w:val="left" w:pos="433"/>
              </w:tabs>
              <w:spacing w:after="0"/>
              <w:rPr>
                <w:rFonts w:asciiTheme="minorHAnsi" w:eastAsiaTheme="minorEastAsia" w:hAnsiTheme="minorHAnsi" w:cstheme="minorHAnsi"/>
                <w:color w:val="000000" w:themeColor="text1"/>
                <w:sz w:val="18"/>
                <w:szCs w:val="18"/>
              </w:rPr>
            </w:pPr>
            <w:r w:rsidRPr="0053064C">
              <w:rPr>
                <w:rFonts w:asciiTheme="minorHAnsi" w:eastAsiaTheme="minorEastAsia" w:hAnsiTheme="minorHAnsi" w:cstheme="minorHAnsi"/>
                <w:b/>
                <w:bCs/>
                <w:color w:val="000000" w:themeColor="text1"/>
                <w:sz w:val="18"/>
                <w:szCs w:val="18"/>
              </w:rPr>
              <w:t xml:space="preserve"> Gözlem Soruları:</w:t>
            </w:r>
          </w:p>
          <w:p w14:paraId="5829AFA0" w14:textId="77777777" w:rsidR="00E66D27" w:rsidRPr="0053064C" w:rsidRDefault="00E66D27">
            <w:pPr>
              <w:numPr>
                <w:ilvl w:val="0"/>
                <w:numId w:val="7"/>
              </w:numPr>
              <w:tabs>
                <w:tab w:val="left" w:pos="274"/>
                <w:tab w:val="left" w:pos="433"/>
              </w:tabs>
              <w:spacing w:after="0"/>
              <w:rPr>
                <w:rFonts w:asciiTheme="minorHAnsi" w:eastAsiaTheme="minorEastAsia" w:hAnsiTheme="minorHAnsi" w:cstheme="minorHAnsi"/>
                <w:color w:val="000000" w:themeColor="text1"/>
                <w:sz w:val="18"/>
                <w:szCs w:val="18"/>
              </w:rPr>
            </w:pPr>
            <w:r w:rsidRPr="0053064C">
              <w:rPr>
                <w:rFonts w:asciiTheme="minorHAnsi" w:eastAsiaTheme="minorEastAsia" w:hAnsiTheme="minorHAnsi" w:cstheme="minorHAnsi"/>
                <w:color w:val="000000" w:themeColor="text1"/>
                <w:sz w:val="18"/>
                <w:szCs w:val="18"/>
              </w:rPr>
              <w:t>Hangi sıvı ısı verdi, hangisi ısı aldı?</w:t>
            </w:r>
          </w:p>
          <w:p w14:paraId="52436A09" w14:textId="77777777" w:rsidR="00E66D27" w:rsidRPr="0053064C" w:rsidRDefault="00E66D27">
            <w:pPr>
              <w:numPr>
                <w:ilvl w:val="0"/>
                <w:numId w:val="7"/>
              </w:numPr>
              <w:tabs>
                <w:tab w:val="left" w:pos="274"/>
                <w:tab w:val="left" w:pos="433"/>
              </w:tabs>
              <w:spacing w:after="0"/>
              <w:rPr>
                <w:rFonts w:asciiTheme="minorHAnsi" w:eastAsiaTheme="minorEastAsia" w:hAnsiTheme="minorHAnsi" w:cstheme="minorHAnsi"/>
                <w:color w:val="000000" w:themeColor="text1"/>
                <w:sz w:val="18"/>
                <w:szCs w:val="18"/>
              </w:rPr>
            </w:pPr>
            <w:r w:rsidRPr="0053064C">
              <w:rPr>
                <w:rFonts w:asciiTheme="minorHAnsi" w:eastAsiaTheme="minorEastAsia" w:hAnsiTheme="minorHAnsi" w:cstheme="minorHAnsi"/>
                <w:color w:val="000000" w:themeColor="text1"/>
                <w:sz w:val="18"/>
                <w:szCs w:val="18"/>
              </w:rPr>
              <w:t>Sıcaklık değişimi nasıl oldu?</w:t>
            </w:r>
          </w:p>
          <w:p w14:paraId="28CC599B" w14:textId="77777777" w:rsidR="00B0055D" w:rsidRPr="0053064C" w:rsidRDefault="00E66D27">
            <w:pPr>
              <w:numPr>
                <w:ilvl w:val="0"/>
                <w:numId w:val="7"/>
              </w:numPr>
              <w:tabs>
                <w:tab w:val="left" w:pos="274"/>
                <w:tab w:val="left" w:pos="433"/>
              </w:tabs>
              <w:spacing w:after="0"/>
              <w:rPr>
                <w:rFonts w:asciiTheme="minorHAnsi" w:eastAsiaTheme="minorEastAsia" w:hAnsiTheme="minorHAnsi" w:cstheme="minorHAnsi"/>
                <w:color w:val="000000" w:themeColor="text1"/>
                <w:sz w:val="18"/>
                <w:szCs w:val="18"/>
              </w:rPr>
            </w:pPr>
            <w:r w:rsidRPr="0053064C">
              <w:rPr>
                <w:rFonts w:asciiTheme="minorHAnsi" w:eastAsiaTheme="minorEastAsia" w:hAnsiTheme="minorHAnsi" w:cstheme="minorHAnsi"/>
                <w:color w:val="000000" w:themeColor="text1"/>
                <w:sz w:val="18"/>
                <w:szCs w:val="18"/>
              </w:rPr>
              <w:t>Isı alışverişi ne zamana kadar sürdü?</w:t>
            </w:r>
          </w:p>
          <w:p w14:paraId="12BD0EE4" w14:textId="52F29CFE" w:rsidR="00E66D27" w:rsidRPr="0053064C" w:rsidRDefault="00E66D27" w:rsidP="00E66D27">
            <w:pPr>
              <w:tabs>
                <w:tab w:val="left" w:pos="274"/>
                <w:tab w:val="left" w:pos="433"/>
              </w:tabs>
              <w:spacing w:after="0"/>
              <w:rPr>
                <w:rFonts w:asciiTheme="minorHAnsi" w:eastAsiaTheme="minorEastAsia" w:hAnsiTheme="minorHAnsi" w:cstheme="minorHAnsi"/>
                <w:color w:val="000000" w:themeColor="text1"/>
                <w:sz w:val="18"/>
                <w:szCs w:val="18"/>
              </w:rPr>
            </w:pPr>
            <w:r w:rsidRPr="0053064C">
              <w:rPr>
                <w:rFonts w:asciiTheme="minorHAnsi" w:eastAsiaTheme="minorEastAsia" w:hAnsiTheme="minorHAnsi" w:cstheme="minorHAnsi"/>
                <w:color w:val="000000" w:themeColor="text1"/>
                <w:sz w:val="18"/>
                <w:szCs w:val="18"/>
              </w:rPr>
              <w:t xml:space="preserve"> </w:t>
            </w:r>
            <w:r w:rsidR="00012E61" w:rsidRPr="0053064C">
              <w:rPr>
                <w:rFonts w:asciiTheme="minorHAnsi" w:eastAsiaTheme="minorEastAsia" w:hAnsiTheme="minorHAnsi" w:cstheme="minorHAnsi"/>
                <w:b/>
                <w:bCs/>
                <w:color w:val="000000" w:themeColor="text1"/>
                <w:sz w:val="18"/>
                <w:szCs w:val="18"/>
              </w:rPr>
              <w:t>Sayfa 71’deki şemalar ve açıklamalar ile sınıfça birlikte okunur, yorumlanır ve sonuçlarla ilişkilendirilir.</w:t>
            </w:r>
            <w:r w:rsidR="00B0055D" w:rsidRPr="0053064C">
              <w:rPr>
                <w:rFonts w:asciiTheme="minorHAnsi" w:eastAsiaTheme="minorEastAsia" w:hAnsiTheme="minorHAnsi" w:cstheme="minorHAnsi"/>
                <w:b/>
                <w:bCs/>
                <w:color w:val="000000" w:themeColor="text1"/>
                <w:sz w:val="18"/>
                <w:szCs w:val="18"/>
              </w:rPr>
              <w:t xml:space="preserve"> </w:t>
            </w:r>
            <w:r w:rsidRPr="0053064C">
              <w:rPr>
                <w:rFonts w:asciiTheme="minorHAnsi" w:eastAsiaTheme="minorEastAsia" w:hAnsiTheme="minorHAnsi" w:cstheme="minorHAnsi"/>
                <w:color w:val="000000" w:themeColor="text1"/>
                <w:sz w:val="18"/>
                <w:szCs w:val="18"/>
              </w:rPr>
              <w:t>Isı her zaman sıcak olandan soğuk olana geçer. Karıştırıldığında sıcaklıklar eşitlenene kadar ısı alışverişi devam eder.</w:t>
            </w:r>
          </w:p>
          <w:p w14:paraId="24C7B325" w14:textId="64095359" w:rsidR="00AE550F" w:rsidRPr="0053064C" w:rsidRDefault="00AE550F" w:rsidP="008E6B78">
            <w:pPr>
              <w:tabs>
                <w:tab w:val="left" w:pos="274"/>
                <w:tab w:val="left" w:pos="433"/>
              </w:tabs>
              <w:spacing w:after="0"/>
              <w:rPr>
                <w:rFonts w:asciiTheme="minorHAnsi" w:eastAsiaTheme="minorEastAsia" w:hAnsiTheme="minorHAnsi" w:cstheme="minorHAnsi"/>
                <w:color w:val="000000" w:themeColor="text1"/>
                <w:sz w:val="18"/>
                <w:szCs w:val="18"/>
              </w:rPr>
            </w:pPr>
          </w:p>
        </w:tc>
      </w:tr>
      <w:tr w:rsidR="00984A92" w:rsidRPr="004C27D4" w14:paraId="4CE0E1D1" w14:textId="77777777" w:rsidTr="002D5C01">
        <w:trPr>
          <w:trHeight w:val="640"/>
          <w:jc w:val="center"/>
        </w:trPr>
        <w:tc>
          <w:tcPr>
            <w:tcW w:w="3397" w:type="dxa"/>
            <w:vAlign w:val="center"/>
          </w:tcPr>
          <w:p w14:paraId="107912E0" w14:textId="7777777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t>İş birliği</w:t>
            </w:r>
          </w:p>
          <w:p w14:paraId="57A12D4C" w14:textId="4505F447"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 arasında paylaşım ve iletişim kurma temeline dayanır.</w:t>
            </w:r>
          </w:p>
          <w:p w14:paraId="5D53A5A8" w14:textId="77777777" w:rsidR="00984A92" w:rsidRPr="004C27D4" w:rsidRDefault="00984A92" w:rsidP="004C27D4">
            <w:pPr>
              <w:pStyle w:val="ListeParagraf"/>
              <w:numPr>
                <w:ilvl w:val="0"/>
                <w:numId w:val="3"/>
              </w:numPr>
              <w:spacing w:after="0"/>
              <w:ind w:left="113"/>
              <w:rPr>
                <w:rFonts w:asciiTheme="minorHAnsi" w:hAnsiTheme="minorHAnsi" w:cstheme="minorHAnsi"/>
                <w:sz w:val="20"/>
                <w:szCs w:val="20"/>
              </w:rPr>
            </w:pPr>
            <w:r w:rsidRPr="004C27D4">
              <w:rPr>
                <w:rFonts w:asciiTheme="minorHAnsi" w:hAnsiTheme="minorHAnsi" w:cstheme="minorHAnsi"/>
                <w:sz w:val="20"/>
                <w:szCs w:val="20"/>
              </w:rPr>
              <w:lastRenderedPageBreak/>
              <w:t>Öğrenilen bilgileri diğer disiplinler veya kavramlarla ilişkilendir.</w:t>
            </w:r>
          </w:p>
          <w:p w14:paraId="6D071132" w14:textId="599D9369" w:rsidR="00984A92" w:rsidRPr="004C27D4" w:rsidRDefault="00984A92" w:rsidP="004C27D4">
            <w:pPr>
              <w:pStyle w:val="ListeParagraf"/>
              <w:numPr>
                <w:ilvl w:val="0"/>
                <w:numId w:val="3"/>
              </w:numPr>
              <w:spacing w:after="0"/>
              <w:ind w:left="113"/>
              <w:rPr>
                <w:rFonts w:asciiTheme="minorHAnsi" w:hAnsiTheme="minorHAnsi" w:cstheme="minorHAnsi"/>
                <w:sz w:val="20"/>
                <w:szCs w:val="20"/>
              </w:rPr>
            </w:pPr>
            <w:r w:rsidRPr="004C27D4">
              <w:rPr>
                <w:rFonts w:asciiTheme="minorHAnsi" w:hAnsiTheme="minorHAnsi" w:cstheme="minorHAnsi"/>
                <w:sz w:val="20"/>
                <w:szCs w:val="20"/>
              </w:rPr>
              <w:t>Küçük gruplar halinde öğrencilerin senaryo örnek olaylar üzerinde çalışmalarını sağla.</w:t>
            </w:r>
          </w:p>
          <w:p w14:paraId="432B8BF9" w14:textId="1498F9DA"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78A59D01" w14:textId="7CB52F06" w:rsidR="00984A92" w:rsidRPr="004C27D4" w:rsidRDefault="00984A92" w:rsidP="004C27D4">
            <w:pPr>
              <w:spacing w:after="0"/>
              <w:ind w:left="113"/>
              <w:rPr>
                <w:rFonts w:asciiTheme="minorHAnsi" w:hAnsiTheme="minorHAnsi" w:cstheme="minorHAnsi"/>
                <w:sz w:val="20"/>
                <w:szCs w:val="20"/>
              </w:rPr>
            </w:pPr>
            <w:r w:rsidRPr="004C27D4">
              <w:rPr>
                <w:rFonts w:asciiTheme="minorHAnsi" w:hAnsiTheme="minorHAnsi" w:cstheme="minorHAnsi"/>
                <w:sz w:val="20"/>
                <w:szCs w:val="20"/>
              </w:rPr>
              <w:t xml:space="preserve">   İş birlikli öğrenme teknikleri, proje ve performans ödevleri, grup tartışmaları vb.</w:t>
            </w:r>
          </w:p>
          <w:p w14:paraId="03E2CF71" w14:textId="5B40155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p>
        </w:tc>
        <w:tc>
          <w:tcPr>
            <w:tcW w:w="7478" w:type="dxa"/>
          </w:tcPr>
          <w:p w14:paraId="5DB05059" w14:textId="77777777" w:rsidR="00295A6C" w:rsidRPr="00295A6C" w:rsidRDefault="00295A6C">
            <w:pPr>
              <w:numPr>
                <w:ilvl w:val="0"/>
                <w:numId w:val="8"/>
              </w:numPr>
              <w:tabs>
                <w:tab w:val="left" w:pos="375"/>
              </w:tabs>
              <w:spacing w:after="0"/>
              <w:rPr>
                <w:rFonts w:asciiTheme="minorHAnsi" w:hAnsiTheme="minorHAnsi" w:cstheme="minorHAnsi"/>
                <w:sz w:val="20"/>
                <w:szCs w:val="20"/>
              </w:rPr>
            </w:pPr>
            <w:r w:rsidRPr="00295A6C">
              <w:rPr>
                <w:rFonts w:asciiTheme="minorHAnsi" w:hAnsiTheme="minorHAnsi" w:cstheme="minorHAnsi"/>
                <w:sz w:val="20"/>
                <w:szCs w:val="20"/>
              </w:rPr>
              <w:lastRenderedPageBreak/>
              <w:t xml:space="preserve">Öğrenciler küçük gruplar hâlinde farklı </w:t>
            </w:r>
            <w:r w:rsidRPr="00295A6C">
              <w:rPr>
                <w:rFonts w:asciiTheme="minorHAnsi" w:hAnsiTheme="minorHAnsi" w:cstheme="minorHAnsi"/>
                <w:b/>
                <w:bCs/>
                <w:sz w:val="20"/>
                <w:szCs w:val="20"/>
              </w:rPr>
              <w:t>ısı alışverişi senaryoları</w:t>
            </w:r>
            <w:r w:rsidRPr="00295A6C">
              <w:rPr>
                <w:rFonts w:asciiTheme="minorHAnsi" w:hAnsiTheme="minorHAnsi" w:cstheme="minorHAnsi"/>
                <w:sz w:val="20"/>
                <w:szCs w:val="20"/>
              </w:rPr>
              <w:t xml:space="preserve"> üzerinde çalışır.</w:t>
            </w:r>
          </w:p>
          <w:p w14:paraId="5007591F" w14:textId="77777777" w:rsidR="00295A6C" w:rsidRPr="00295A6C" w:rsidRDefault="00295A6C" w:rsidP="00295A6C">
            <w:pPr>
              <w:tabs>
                <w:tab w:val="left" w:pos="375"/>
              </w:tabs>
              <w:spacing w:after="0"/>
              <w:rPr>
                <w:rFonts w:asciiTheme="minorHAnsi" w:hAnsiTheme="minorHAnsi" w:cstheme="minorHAnsi"/>
                <w:sz w:val="20"/>
                <w:szCs w:val="20"/>
              </w:rPr>
            </w:pPr>
            <w:r w:rsidRPr="00295A6C">
              <w:rPr>
                <w:rFonts w:ascii="Segoe UI Emoji" w:hAnsi="Segoe UI Emoji" w:cs="Segoe UI Emoji"/>
                <w:sz w:val="20"/>
                <w:szCs w:val="20"/>
              </w:rPr>
              <w:t>🟠</w:t>
            </w:r>
            <w:r w:rsidRPr="00295A6C">
              <w:rPr>
                <w:rFonts w:asciiTheme="minorHAnsi" w:hAnsiTheme="minorHAnsi" w:cstheme="minorHAnsi"/>
                <w:sz w:val="20"/>
                <w:szCs w:val="20"/>
              </w:rPr>
              <w:t xml:space="preserve"> Örnek:</w:t>
            </w:r>
          </w:p>
          <w:p w14:paraId="44F2DE97" w14:textId="77777777" w:rsidR="00295A6C" w:rsidRPr="00295A6C" w:rsidRDefault="00295A6C" w:rsidP="00295A6C">
            <w:pPr>
              <w:tabs>
                <w:tab w:val="left" w:pos="375"/>
              </w:tabs>
              <w:spacing w:after="0"/>
              <w:rPr>
                <w:rFonts w:asciiTheme="minorHAnsi" w:hAnsiTheme="minorHAnsi" w:cstheme="minorHAnsi"/>
                <w:sz w:val="20"/>
                <w:szCs w:val="20"/>
              </w:rPr>
            </w:pPr>
            <w:r w:rsidRPr="00295A6C">
              <w:rPr>
                <w:rFonts w:asciiTheme="minorHAnsi" w:hAnsiTheme="minorHAnsi" w:cstheme="minorHAnsi"/>
                <w:sz w:val="20"/>
                <w:szCs w:val="20"/>
              </w:rPr>
              <w:t>"40 °C’lik sıvı ile 10 °C’lik sıvı karıştırılıyor. Isı alışverişi nasıl olur? Son sıcaklık neye yakın olur?"</w:t>
            </w:r>
          </w:p>
          <w:p w14:paraId="34522903" w14:textId="77777777" w:rsidR="00295A6C" w:rsidRPr="00295A6C" w:rsidRDefault="00295A6C">
            <w:pPr>
              <w:numPr>
                <w:ilvl w:val="0"/>
                <w:numId w:val="9"/>
              </w:numPr>
              <w:tabs>
                <w:tab w:val="left" w:pos="375"/>
              </w:tabs>
              <w:spacing w:after="0"/>
              <w:rPr>
                <w:rFonts w:asciiTheme="minorHAnsi" w:hAnsiTheme="minorHAnsi" w:cstheme="minorHAnsi"/>
                <w:sz w:val="20"/>
                <w:szCs w:val="20"/>
              </w:rPr>
            </w:pPr>
            <w:r w:rsidRPr="00295A6C">
              <w:rPr>
                <w:rFonts w:asciiTheme="minorHAnsi" w:hAnsiTheme="minorHAnsi" w:cstheme="minorHAnsi"/>
                <w:sz w:val="20"/>
                <w:szCs w:val="20"/>
              </w:rPr>
              <w:lastRenderedPageBreak/>
              <w:t>Her grup:</w:t>
            </w:r>
          </w:p>
          <w:p w14:paraId="3E1FB596" w14:textId="6F89A29D" w:rsidR="00295A6C" w:rsidRPr="00295A6C" w:rsidRDefault="00295A6C">
            <w:pPr>
              <w:numPr>
                <w:ilvl w:val="1"/>
                <w:numId w:val="9"/>
              </w:numPr>
              <w:tabs>
                <w:tab w:val="left" w:pos="375"/>
              </w:tabs>
              <w:spacing w:after="0"/>
              <w:rPr>
                <w:rFonts w:asciiTheme="minorHAnsi" w:hAnsiTheme="minorHAnsi" w:cstheme="minorHAnsi"/>
                <w:sz w:val="20"/>
                <w:szCs w:val="20"/>
              </w:rPr>
            </w:pPr>
            <w:r w:rsidRPr="00295A6C">
              <w:rPr>
                <w:rFonts w:asciiTheme="minorHAnsi" w:hAnsiTheme="minorHAnsi" w:cstheme="minorHAnsi"/>
                <w:sz w:val="20"/>
                <w:szCs w:val="20"/>
              </w:rPr>
              <w:t>Isı veren ve alan maddeyi belirler</w:t>
            </w:r>
            <w:r w:rsidR="00B0055D">
              <w:rPr>
                <w:rFonts w:asciiTheme="minorHAnsi" w:hAnsiTheme="minorHAnsi" w:cstheme="minorHAnsi"/>
                <w:sz w:val="20"/>
                <w:szCs w:val="20"/>
              </w:rPr>
              <w:t xml:space="preserve">, </w:t>
            </w:r>
            <w:r w:rsidRPr="00295A6C">
              <w:rPr>
                <w:rFonts w:asciiTheme="minorHAnsi" w:hAnsiTheme="minorHAnsi" w:cstheme="minorHAnsi"/>
                <w:sz w:val="20"/>
                <w:szCs w:val="20"/>
              </w:rPr>
              <w:t>Sıcaklık değişimini açıklar</w:t>
            </w:r>
            <w:r w:rsidR="00B0055D">
              <w:rPr>
                <w:rFonts w:asciiTheme="minorHAnsi" w:hAnsiTheme="minorHAnsi" w:cstheme="minorHAnsi"/>
                <w:sz w:val="20"/>
                <w:szCs w:val="20"/>
              </w:rPr>
              <w:t xml:space="preserve">, </w:t>
            </w:r>
            <w:r w:rsidRPr="00295A6C">
              <w:rPr>
                <w:rFonts w:asciiTheme="minorHAnsi" w:hAnsiTheme="minorHAnsi" w:cstheme="minorHAnsi"/>
                <w:sz w:val="20"/>
                <w:szCs w:val="20"/>
              </w:rPr>
              <w:t>Bilimsel gerekçelerle sonucu yorumlar</w:t>
            </w:r>
          </w:p>
          <w:p w14:paraId="6185FFFA" w14:textId="77777777" w:rsidR="00295A6C" w:rsidRPr="00295A6C" w:rsidRDefault="00295A6C">
            <w:pPr>
              <w:numPr>
                <w:ilvl w:val="0"/>
                <w:numId w:val="9"/>
              </w:numPr>
              <w:tabs>
                <w:tab w:val="left" w:pos="375"/>
              </w:tabs>
              <w:spacing w:after="0"/>
              <w:rPr>
                <w:rFonts w:asciiTheme="minorHAnsi" w:hAnsiTheme="minorHAnsi" w:cstheme="minorHAnsi"/>
                <w:sz w:val="20"/>
                <w:szCs w:val="20"/>
              </w:rPr>
            </w:pPr>
            <w:r w:rsidRPr="00295A6C">
              <w:rPr>
                <w:rFonts w:asciiTheme="minorHAnsi" w:hAnsiTheme="minorHAnsi" w:cstheme="minorHAnsi"/>
                <w:sz w:val="20"/>
                <w:szCs w:val="20"/>
              </w:rPr>
              <w:t xml:space="preserve">Sonuçlar </w:t>
            </w:r>
            <w:r w:rsidRPr="00295A6C">
              <w:rPr>
                <w:rFonts w:asciiTheme="minorHAnsi" w:hAnsiTheme="minorHAnsi" w:cstheme="minorHAnsi"/>
                <w:b/>
                <w:bCs/>
                <w:sz w:val="20"/>
                <w:szCs w:val="20"/>
              </w:rPr>
              <w:t>poster ya da sunum</w:t>
            </w:r>
            <w:r w:rsidRPr="00295A6C">
              <w:rPr>
                <w:rFonts w:asciiTheme="minorHAnsi" w:hAnsiTheme="minorHAnsi" w:cstheme="minorHAnsi"/>
                <w:sz w:val="20"/>
                <w:szCs w:val="20"/>
              </w:rPr>
              <w:t xml:space="preserve"> hâlinde sınıfa aktarılır.</w:t>
            </w:r>
          </w:p>
          <w:p w14:paraId="6CB9F468" w14:textId="77777777" w:rsidR="00295A6C" w:rsidRPr="00295A6C" w:rsidRDefault="00295A6C">
            <w:pPr>
              <w:numPr>
                <w:ilvl w:val="0"/>
                <w:numId w:val="9"/>
              </w:numPr>
              <w:tabs>
                <w:tab w:val="left" w:pos="375"/>
              </w:tabs>
              <w:spacing w:after="0"/>
              <w:rPr>
                <w:rFonts w:asciiTheme="minorHAnsi" w:hAnsiTheme="minorHAnsi" w:cstheme="minorHAnsi"/>
                <w:sz w:val="20"/>
                <w:szCs w:val="20"/>
              </w:rPr>
            </w:pPr>
            <w:r w:rsidRPr="00295A6C">
              <w:rPr>
                <w:rFonts w:asciiTheme="minorHAnsi" w:hAnsiTheme="minorHAnsi" w:cstheme="minorHAnsi"/>
                <w:sz w:val="20"/>
                <w:szCs w:val="20"/>
              </w:rPr>
              <w:t>Diğer gruplarla fikir alışverişi yapılır. Öğretmen bilimsel açıklamaları destekler.</w:t>
            </w:r>
          </w:p>
          <w:p w14:paraId="1915A45D" w14:textId="2FC716B5" w:rsidR="00295A6C" w:rsidRPr="00295A6C" w:rsidRDefault="00295A6C">
            <w:pPr>
              <w:numPr>
                <w:ilvl w:val="0"/>
                <w:numId w:val="9"/>
              </w:numPr>
              <w:tabs>
                <w:tab w:val="left" w:pos="375"/>
              </w:tabs>
              <w:spacing w:after="0"/>
              <w:rPr>
                <w:rFonts w:asciiTheme="minorHAnsi" w:hAnsiTheme="minorHAnsi" w:cstheme="minorHAnsi"/>
                <w:sz w:val="20"/>
                <w:szCs w:val="20"/>
              </w:rPr>
            </w:pPr>
            <w:r w:rsidRPr="00295A6C">
              <w:rPr>
                <w:rFonts w:asciiTheme="minorHAnsi" w:hAnsiTheme="minorHAnsi" w:cstheme="minorHAnsi"/>
                <w:sz w:val="20"/>
                <w:szCs w:val="20"/>
              </w:rPr>
              <w:t>Günlük yaşamla ilişkilendirme yapılır:</w:t>
            </w:r>
            <w:r w:rsidR="00B0055D">
              <w:rPr>
                <w:rFonts w:asciiTheme="minorHAnsi" w:hAnsiTheme="minorHAnsi" w:cstheme="minorHAnsi"/>
                <w:sz w:val="20"/>
                <w:szCs w:val="20"/>
              </w:rPr>
              <w:t xml:space="preserve"> </w:t>
            </w:r>
            <w:r w:rsidRPr="00295A6C">
              <w:rPr>
                <w:rFonts w:asciiTheme="minorHAnsi" w:hAnsiTheme="minorHAnsi" w:cstheme="minorHAnsi"/>
                <w:sz w:val="20"/>
                <w:szCs w:val="20"/>
              </w:rPr>
              <w:t>Çay bardağında ısınan kaşık</w:t>
            </w:r>
            <w:r w:rsidR="00B0055D">
              <w:rPr>
                <w:rFonts w:asciiTheme="minorHAnsi" w:hAnsiTheme="minorHAnsi" w:cstheme="minorHAnsi"/>
                <w:sz w:val="20"/>
                <w:szCs w:val="20"/>
              </w:rPr>
              <w:t xml:space="preserve">, </w:t>
            </w:r>
            <w:r w:rsidRPr="00295A6C">
              <w:rPr>
                <w:rFonts w:asciiTheme="minorHAnsi" w:hAnsiTheme="minorHAnsi" w:cstheme="minorHAnsi"/>
                <w:sz w:val="20"/>
                <w:szCs w:val="20"/>
              </w:rPr>
              <w:t>Kaloriferin yanında ısınan su</w:t>
            </w:r>
            <w:r w:rsidR="00B0055D">
              <w:rPr>
                <w:rFonts w:asciiTheme="minorHAnsi" w:hAnsiTheme="minorHAnsi" w:cstheme="minorHAnsi"/>
                <w:sz w:val="20"/>
                <w:szCs w:val="20"/>
              </w:rPr>
              <w:t xml:space="preserve">, </w:t>
            </w:r>
            <w:r w:rsidRPr="00295A6C">
              <w:rPr>
                <w:rFonts w:asciiTheme="minorHAnsi" w:hAnsiTheme="minorHAnsi" w:cstheme="minorHAnsi"/>
                <w:sz w:val="20"/>
                <w:szCs w:val="20"/>
              </w:rPr>
              <w:t>Soğuk ayranın sıcak tencerede ısınması</w:t>
            </w:r>
          </w:p>
          <w:p w14:paraId="34A08D93" w14:textId="19A2B6FA" w:rsidR="00295A6C" w:rsidRPr="00295A6C" w:rsidRDefault="003D535F" w:rsidP="00295A6C">
            <w:pPr>
              <w:tabs>
                <w:tab w:val="left" w:pos="375"/>
              </w:tabs>
              <w:spacing w:after="0"/>
              <w:rPr>
                <w:rFonts w:asciiTheme="minorHAnsi" w:hAnsiTheme="minorHAnsi" w:cstheme="minorHAnsi"/>
                <w:sz w:val="20"/>
                <w:szCs w:val="20"/>
              </w:rPr>
            </w:pPr>
            <w:r>
              <w:rPr>
                <w:rFonts w:asciiTheme="minorHAnsi" w:hAnsiTheme="minorHAnsi" w:cstheme="minorHAnsi"/>
                <w:b/>
                <w:bCs/>
                <w:sz w:val="20"/>
                <w:szCs w:val="20"/>
              </w:rPr>
              <w:t xml:space="preserve">Okul fen kitabı </w:t>
            </w:r>
            <w:r w:rsidR="00295A6C" w:rsidRPr="00295A6C">
              <w:rPr>
                <w:rFonts w:asciiTheme="minorHAnsi" w:hAnsiTheme="minorHAnsi" w:cstheme="minorHAnsi"/>
                <w:b/>
                <w:bCs/>
                <w:sz w:val="20"/>
                <w:szCs w:val="20"/>
              </w:rPr>
              <w:t>Sayfa 72 – Pekiştirme İstasyonu-2</w:t>
            </w:r>
          </w:p>
          <w:p w14:paraId="1C7ACDFF" w14:textId="77777777" w:rsidR="008D3E3F" w:rsidRPr="008D3E3F" w:rsidRDefault="008D3E3F" w:rsidP="008D3E3F">
            <w:pPr>
              <w:tabs>
                <w:tab w:val="left" w:pos="375"/>
              </w:tabs>
              <w:spacing w:after="0"/>
              <w:rPr>
                <w:rFonts w:asciiTheme="minorHAnsi" w:hAnsiTheme="minorHAnsi" w:cstheme="minorHAnsi"/>
                <w:sz w:val="20"/>
                <w:szCs w:val="20"/>
              </w:rPr>
            </w:pPr>
            <w:r w:rsidRPr="008D3E3F">
              <w:rPr>
                <w:rFonts w:asciiTheme="minorHAnsi" w:hAnsiTheme="minorHAnsi" w:cstheme="minorHAnsi"/>
                <w:sz w:val="20"/>
                <w:szCs w:val="20"/>
              </w:rPr>
              <w:t>Öğrencilerin ısı alışverişi konusundaki bilgilerini değerlendirmek amacıyla aşağıdaki gibi örnek grup soruları yöneltilir. Bu sorular sayesinde öğrenciler, farklı sıcaklıklardaki sıvıların karıştırılması durumunda ısı alışverişinin gerçekleşip gerçekleşmeyeceğini, ısı akışının yönünü ve sıcaklık değişimini analiz etme fırsatı bulurlar:</w:t>
            </w:r>
          </w:p>
          <w:p w14:paraId="2E3D5E52" w14:textId="77777777" w:rsidR="008D3E3F" w:rsidRPr="008D3E3F" w:rsidRDefault="008D3E3F">
            <w:pPr>
              <w:numPr>
                <w:ilvl w:val="0"/>
                <w:numId w:val="10"/>
              </w:numPr>
              <w:tabs>
                <w:tab w:val="left" w:pos="375"/>
              </w:tabs>
              <w:spacing w:after="0"/>
              <w:rPr>
                <w:rFonts w:asciiTheme="minorHAnsi" w:hAnsiTheme="minorHAnsi" w:cstheme="minorHAnsi"/>
                <w:sz w:val="20"/>
                <w:szCs w:val="20"/>
              </w:rPr>
            </w:pPr>
            <w:r w:rsidRPr="008D3E3F">
              <w:rPr>
                <w:rFonts w:asciiTheme="minorHAnsi" w:hAnsiTheme="minorHAnsi" w:cstheme="minorHAnsi"/>
                <w:sz w:val="20"/>
                <w:szCs w:val="20"/>
              </w:rPr>
              <w:t>“K ve L kaplarındaki sıvılar karıştırıldığında ısı alışverişi olur mu? Neden?”</w:t>
            </w:r>
          </w:p>
          <w:p w14:paraId="2F3CDC6C" w14:textId="58AB98D4" w:rsidR="00072C56" w:rsidRPr="008D3E3F" w:rsidRDefault="008D3E3F">
            <w:pPr>
              <w:numPr>
                <w:ilvl w:val="0"/>
                <w:numId w:val="10"/>
              </w:numPr>
              <w:tabs>
                <w:tab w:val="left" w:pos="375"/>
              </w:tabs>
              <w:spacing w:after="0"/>
              <w:rPr>
                <w:rFonts w:asciiTheme="minorHAnsi" w:hAnsiTheme="minorHAnsi" w:cstheme="minorHAnsi"/>
                <w:b/>
                <w:bCs/>
                <w:sz w:val="20"/>
                <w:szCs w:val="20"/>
              </w:rPr>
            </w:pPr>
            <w:r w:rsidRPr="008D3E3F">
              <w:rPr>
                <w:rFonts w:asciiTheme="minorHAnsi" w:hAnsiTheme="minorHAnsi" w:cstheme="minorHAnsi"/>
                <w:sz w:val="20"/>
                <w:szCs w:val="20"/>
              </w:rPr>
              <w:t>“M kabına 100 °C sıcaklığında bir sıvı eklendiğinde nasıl bir değişim yaşanır? Isı alışverişi nasıl gerçekleşir?”</w:t>
            </w:r>
          </w:p>
        </w:tc>
      </w:tr>
      <w:tr w:rsidR="00984A92" w:rsidRPr="004C27D4" w14:paraId="74D9A0A3" w14:textId="77777777" w:rsidTr="002D5C01">
        <w:trPr>
          <w:trHeight w:val="640"/>
          <w:jc w:val="center"/>
        </w:trPr>
        <w:tc>
          <w:tcPr>
            <w:tcW w:w="3397" w:type="dxa"/>
            <w:vAlign w:val="center"/>
          </w:tcPr>
          <w:p w14:paraId="06484FA1" w14:textId="77777777"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b/>
                <w:sz w:val="20"/>
                <w:szCs w:val="20"/>
              </w:rPr>
              <w:lastRenderedPageBreak/>
              <w:t>Transfer Etme</w:t>
            </w:r>
          </w:p>
          <w:p w14:paraId="713A2211" w14:textId="302E964A" w:rsidR="00984A92" w:rsidRPr="004C27D4" w:rsidRDefault="00984A92" w:rsidP="004C27D4">
            <w:pPr>
              <w:pStyle w:val="ListeParagraf"/>
              <w:numPr>
                <w:ilvl w:val="0"/>
                <w:numId w:val="4"/>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diğer aşamalardaki bilgilerini değerlendirerek bilginin farkına varmalarını sağla.</w:t>
            </w:r>
          </w:p>
          <w:p w14:paraId="5E39E3E7" w14:textId="77777777" w:rsidR="00984A92" w:rsidRPr="004C27D4" w:rsidRDefault="00984A92" w:rsidP="004C27D4">
            <w:pPr>
              <w:pStyle w:val="ListeParagraf"/>
              <w:numPr>
                <w:ilvl w:val="0"/>
                <w:numId w:val="4"/>
              </w:numPr>
              <w:spacing w:after="0"/>
              <w:ind w:left="113"/>
              <w:rPr>
                <w:rFonts w:asciiTheme="minorHAnsi" w:hAnsiTheme="minorHAnsi" w:cstheme="minorHAnsi"/>
                <w:sz w:val="20"/>
                <w:szCs w:val="20"/>
              </w:rPr>
            </w:pPr>
            <w:r w:rsidRPr="004C27D4">
              <w:rPr>
                <w:rFonts w:asciiTheme="minorHAnsi" w:hAnsiTheme="minorHAnsi" w:cstheme="minorHAnsi"/>
                <w:sz w:val="20"/>
                <w:szCs w:val="20"/>
              </w:rPr>
              <w:t>Öğrencilerin karşılaştıkları yeni durumlara öğrendiklerini uygulamalarını sağla.</w:t>
            </w:r>
          </w:p>
          <w:p w14:paraId="6DE90D53" w14:textId="650E7992" w:rsidR="00984A92" w:rsidRPr="004C27D4" w:rsidRDefault="00984A92" w:rsidP="004C27D4">
            <w:pPr>
              <w:spacing w:after="0"/>
              <w:ind w:left="113"/>
              <w:rPr>
                <w:rFonts w:asciiTheme="minorHAnsi" w:hAnsiTheme="minorHAnsi" w:cstheme="minorHAnsi"/>
                <w:b/>
                <w:sz w:val="20"/>
                <w:szCs w:val="20"/>
              </w:rPr>
            </w:pPr>
            <w:r w:rsidRPr="004C27D4">
              <w:rPr>
                <w:rFonts w:asciiTheme="minorHAnsi" w:hAnsiTheme="minorHAnsi" w:cstheme="minorHAnsi"/>
                <w:b/>
                <w:sz w:val="20"/>
                <w:szCs w:val="20"/>
              </w:rPr>
              <w:t>Kullanılabilecek yöntem teknikler:</w:t>
            </w:r>
          </w:p>
          <w:p w14:paraId="6A43ECCF" w14:textId="0723067F" w:rsidR="00984A92" w:rsidRPr="004C27D4" w:rsidRDefault="00984A92" w:rsidP="004C27D4">
            <w:pPr>
              <w:spacing w:after="0"/>
              <w:ind w:left="113"/>
              <w:rPr>
                <w:rFonts w:asciiTheme="minorHAnsi" w:eastAsiaTheme="minorEastAsia" w:hAnsiTheme="minorHAnsi" w:cstheme="minorHAnsi"/>
                <w:b/>
                <w:color w:val="000000" w:themeColor="text1"/>
                <w:sz w:val="20"/>
                <w:szCs w:val="20"/>
              </w:rPr>
            </w:pPr>
            <w:r w:rsidRPr="004C27D4">
              <w:rPr>
                <w:rFonts w:asciiTheme="minorHAnsi" w:hAnsiTheme="minorHAnsi" w:cstheme="minorHAnsi"/>
                <w:sz w:val="20"/>
                <w:szCs w:val="20"/>
              </w:rPr>
              <w:t xml:space="preserve">   Tartışma, proje ödevleri, çalışma yaprağı, soru cevap vb.</w:t>
            </w:r>
          </w:p>
        </w:tc>
        <w:tc>
          <w:tcPr>
            <w:tcW w:w="7478" w:type="dxa"/>
          </w:tcPr>
          <w:p w14:paraId="2A12BE10" w14:textId="26ED706D" w:rsidR="00D51F02" w:rsidRPr="00D51F02" w:rsidRDefault="00D51F02" w:rsidP="00D51F02">
            <w:pPr>
              <w:pStyle w:val="NormalWeb"/>
              <w:spacing w:before="0" w:beforeAutospacing="0" w:after="0" w:afterAutospacing="0" w:line="276" w:lineRule="auto"/>
              <w:rPr>
                <w:rFonts w:asciiTheme="minorHAnsi" w:hAnsiTheme="minorHAnsi" w:cstheme="minorHAnsi"/>
                <w:sz w:val="20"/>
                <w:szCs w:val="20"/>
              </w:rPr>
            </w:pPr>
            <w:r w:rsidRPr="00D51F02">
              <w:rPr>
                <w:rFonts w:asciiTheme="minorHAnsi" w:hAnsiTheme="minorHAnsi" w:cstheme="minorHAnsi"/>
                <w:b/>
                <w:bCs/>
                <w:sz w:val="20"/>
                <w:szCs w:val="20"/>
              </w:rPr>
              <w:t>Fen kitabının 71. sayfasındaki günlük yaşam örnekleri</w:t>
            </w:r>
            <w:r w:rsidRPr="00D51F02">
              <w:rPr>
                <w:rFonts w:asciiTheme="minorHAnsi" w:hAnsiTheme="minorHAnsi" w:cstheme="minorHAnsi"/>
                <w:sz w:val="20"/>
                <w:szCs w:val="20"/>
              </w:rPr>
              <w:t xml:space="preserve"> (örneğin sıcak çaya konan kaşığın ısınması, dışarıda kalan sandalyenin soğuması, kaloriferin üstündeki suyun ısınması) sınıfla birlikte analiz edilir. Öğrenciler, bu durumlarda hangi maddenin ısı verdiğini, hangisinin ısı aldığını belirleyerek </w:t>
            </w:r>
            <w:r w:rsidRPr="00D51F02">
              <w:rPr>
                <w:rFonts w:asciiTheme="minorHAnsi" w:hAnsiTheme="minorHAnsi" w:cstheme="minorHAnsi"/>
                <w:b/>
                <w:bCs/>
                <w:sz w:val="20"/>
                <w:szCs w:val="20"/>
              </w:rPr>
              <w:t>sıcaklık farklarını açıklar</w:t>
            </w:r>
            <w:r w:rsidRPr="00D51F02">
              <w:rPr>
                <w:rFonts w:asciiTheme="minorHAnsi" w:hAnsiTheme="minorHAnsi" w:cstheme="minorHAnsi"/>
                <w:sz w:val="20"/>
                <w:szCs w:val="20"/>
              </w:rPr>
              <w:t xml:space="preserve"> ve </w:t>
            </w:r>
            <w:r w:rsidRPr="00D51F02">
              <w:rPr>
                <w:rFonts w:asciiTheme="minorHAnsi" w:hAnsiTheme="minorHAnsi" w:cstheme="minorHAnsi"/>
                <w:b/>
                <w:bCs/>
                <w:sz w:val="20"/>
                <w:szCs w:val="20"/>
              </w:rPr>
              <w:t>bilimsel çıkarımlar</w:t>
            </w:r>
            <w:r w:rsidRPr="00D51F02">
              <w:rPr>
                <w:rFonts w:asciiTheme="minorHAnsi" w:hAnsiTheme="minorHAnsi" w:cstheme="minorHAnsi"/>
                <w:sz w:val="20"/>
                <w:szCs w:val="20"/>
              </w:rPr>
              <w:t xml:space="preserve"> yapar.</w:t>
            </w:r>
          </w:p>
          <w:p w14:paraId="2C122A01" w14:textId="77777777" w:rsidR="00D51F02" w:rsidRPr="00D51F02" w:rsidRDefault="00D51F02" w:rsidP="00D51F02">
            <w:pPr>
              <w:pStyle w:val="NormalWeb"/>
              <w:spacing w:before="0" w:beforeAutospacing="0" w:after="0" w:afterAutospacing="0" w:line="276" w:lineRule="auto"/>
              <w:rPr>
                <w:rFonts w:asciiTheme="minorHAnsi" w:hAnsiTheme="minorHAnsi" w:cstheme="minorHAnsi"/>
                <w:sz w:val="20"/>
                <w:szCs w:val="20"/>
              </w:rPr>
            </w:pPr>
            <w:r w:rsidRPr="00D51F02">
              <w:rPr>
                <w:rFonts w:asciiTheme="minorHAnsi" w:hAnsiTheme="minorHAnsi" w:cstheme="minorHAnsi"/>
                <w:sz w:val="20"/>
                <w:szCs w:val="20"/>
              </w:rPr>
              <w:t xml:space="preserve">Daha sonra, </w:t>
            </w:r>
            <w:r w:rsidRPr="00D51F02">
              <w:rPr>
                <w:rFonts w:asciiTheme="minorHAnsi" w:hAnsiTheme="minorHAnsi" w:cstheme="minorHAnsi"/>
                <w:b/>
                <w:bCs/>
                <w:sz w:val="20"/>
                <w:szCs w:val="20"/>
              </w:rPr>
              <w:t>kitabın 68. sayfasında yer alan “Pekiştirme İstasyonu-1” etkinliğinde</w:t>
            </w:r>
            <w:r w:rsidRPr="00D51F02">
              <w:rPr>
                <w:rFonts w:asciiTheme="minorHAnsi" w:hAnsiTheme="minorHAnsi" w:cstheme="minorHAnsi"/>
                <w:sz w:val="20"/>
                <w:szCs w:val="20"/>
              </w:rPr>
              <w:t xml:space="preserve">, ısı ve sıcaklık kavramlarının karıştırıldığı ifadelerden oluşan bir metin üzerinde çalışılır. Öğrenciler bu metindeki </w:t>
            </w:r>
            <w:r w:rsidRPr="00D51F02">
              <w:rPr>
                <w:rFonts w:asciiTheme="minorHAnsi" w:hAnsiTheme="minorHAnsi" w:cstheme="minorHAnsi"/>
                <w:b/>
                <w:bCs/>
                <w:sz w:val="20"/>
                <w:szCs w:val="20"/>
              </w:rPr>
              <w:t>hatalı kavram kullanımlarını bulup altını çizer</w:t>
            </w:r>
            <w:r w:rsidRPr="00D51F02">
              <w:rPr>
                <w:rFonts w:asciiTheme="minorHAnsi" w:hAnsiTheme="minorHAnsi" w:cstheme="minorHAnsi"/>
                <w:sz w:val="20"/>
                <w:szCs w:val="20"/>
              </w:rPr>
              <w:t xml:space="preserve">, ardından cümleleri </w:t>
            </w:r>
            <w:r w:rsidRPr="00D51F02">
              <w:rPr>
                <w:rFonts w:asciiTheme="minorHAnsi" w:hAnsiTheme="minorHAnsi" w:cstheme="minorHAnsi"/>
                <w:b/>
                <w:bCs/>
                <w:sz w:val="20"/>
                <w:szCs w:val="20"/>
              </w:rPr>
              <w:t>bilimsel olarak doğru hâle getirir</w:t>
            </w:r>
            <w:r w:rsidRPr="00D51F02">
              <w:rPr>
                <w:rFonts w:asciiTheme="minorHAnsi" w:hAnsiTheme="minorHAnsi" w:cstheme="minorHAnsi"/>
                <w:sz w:val="20"/>
                <w:szCs w:val="20"/>
              </w:rPr>
              <w:t>.</w:t>
            </w:r>
          </w:p>
          <w:p w14:paraId="4FE2390F" w14:textId="77777777" w:rsidR="00D51F02" w:rsidRPr="00D51F02" w:rsidRDefault="00D51F02" w:rsidP="00D51F02">
            <w:pPr>
              <w:pStyle w:val="NormalWeb"/>
              <w:spacing w:before="0" w:beforeAutospacing="0" w:after="0" w:afterAutospacing="0" w:line="276" w:lineRule="auto"/>
              <w:rPr>
                <w:rFonts w:asciiTheme="minorHAnsi" w:hAnsiTheme="minorHAnsi" w:cstheme="minorHAnsi"/>
                <w:sz w:val="20"/>
                <w:szCs w:val="20"/>
              </w:rPr>
            </w:pPr>
            <w:r w:rsidRPr="00D51F02">
              <w:rPr>
                <w:rFonts w:asciiTheme="minorHAnsi" w:hAnsiTheme="minorHAnsi" w:cstheme="minorHAnsi"/>
                <w:sz w:val="20"/>
                <w:szCs w:val="20"/>
              </w:rPr>
              <w:t>Ardından, aynı sayfada yer alan ikinci etkinlik doğrultusunda, her öğrenci “</w:t>
            </w:r>
            <w:r w:rsidRPr="00D51F02">
              <w:rPr>
                <w:rFonts w:asciiTheme="minorHAnsi" w:hAnsiTheme="minorHAnsi" w:cstheme="minorHAnsi"/>
                <w:b/>
                <w:bCs/>
                <w:sz w:val="20"/>
                <w:szCs w:val="20"/>
              </w:rPr>
              <w:t>Isı Alışverişi ile İlgili Öğrendiklerim</w:t>
            </w:r>
            <w:r w:rsidRPr="00D51F02">
              <w:rPr>
                <w:rFonts w:asciiTheme="minorHAnsi" w:hAnsiTheme="minorHAnsi" w:cstheme="minorHAnsi"/>
                <w:sz w:val="20"/>
                <w:szCs w:val="20"/>
              </w:rPr>
              <w:t>” başlıklı kısa bir metin yazar. Bu yazıda; ısı alışverişinin tanımı, örnek olaylar, kullanılan ölçüm araçları, ısı akış yönü ve sıcaklık farkı gibi temel bilgiler yer almalıdır. Böylece öğrenciler kavram bilgisini kişisel yorumla birleştirerek yazarak ifade etmiş olur.</w:t>
            </w:r>
          </w:p>
          <w:p w14:paraId="32FED261" w14:textId="1D3D53A3" w:rsidR="00302ADF" w:rsidRPr="00712EC8" w:rsidRDefault="00D51F02" w:rsidP="00262163">
            <w:pPr>
              <w:pStyle w:val="NormalWeb"/>
              <w:spacing w:before="0" w:beforeAutospacing="0" w:after="0" w:afterAutospacing="0" w:line="276" w:lineRule="auto"/>
              <w:rPr>
                <w:rFonts w:asciiTheme="minorHAnsi" w:hAnsiTheme="minorHAnsi" w:cstheme="minorHAnsi"/>
                <w:sz w:val="20"/>
                <w:szCs w:val="20"/>
              </w:rPr>
            </w:pPr>
            <w:r w:rsidRPr="00D51F02">
              <w:rPr>
                <w:rFonts w:asciiTheme="minorHAnsi" w:hAnsiTheme="minorHAnsi" w:cstheme="minorHAnsi"/>
                <w:sz w:val="20"/>
                <w:szCs w:val="20"/>
              </w:rPr>
              <w:t xml:space="preserve">Son olarak, </w:t>
            </w:r>
            <w:r w:rsidRPr="00D51F02">
              <w:rPr>
                <w:rFonts w:asciiTheme="minorHAnsi" w:hAnsiTheme="minorHAnsi" w:cstheme="minorHAnsi"/>
                <w:b/>
                <w:bCs/>
                <w:sz w:val="20"/>
                <w:szCs w:val="20"/>
              </w:rPr>
              <w:t>73. sayfadaki “Bölüm Sonu İstasyonu”</w:t>
            </w:r>
            <w:r w:rsidRPr="00D51F02">
              <w:rPr>
                <w:rFonts w:asciiTheme="minorHAnsi" w:hAnsiTheme="minorHAnsi" w:cstheme="minorHAnsi"/>
                <w:sz w:val="20"/>
                <w:szCs w:val="20"/>
              </w:rPr>
              <w:t xml:space="preserve"> etkinliğiyle öğrenciler, </w:t>
            </w:r>
            <w:r w:rsidRPr="00D51F02">
              <w:rPr>
                <w:rFonts w:asciiTheme="minorHAnsi" w:hAnsiTheme="minorHAnsi" w:cstheme="minorHAnsi"/>
                <w:b/>
                <w:bCs/>
                <w:sz w:val="20"/>
                <w:szCs w:val="20"/>
              </w:rPr>
              <w:t>yapboz parçalarını eşleştirerek</w:t>
            </w:r>
            <w:r w:rsidRPr="00D51F02">
              <w:rPr>
                <w:rFonts w:asciiTheme="minorHAnsi" w:hAnsiTheme="minorHAnsi" w:cstheme="minorHAnsi"/>
                <w:sz w:val="20"/>
                <w:szCs w:val="20"/>
              </w:rPr>
              <w:t xml:space="preserve"> doğru kavramları belirler ve sunulan örneklerde </w:t>
            </w:r>
            <w:r w:rsidRPr="00D51F02">
              <w:rPr>
                <w:rFonts w:asciiTheme="minorHAnsi" w:hAnsiTheme="minorHAnsi" w:cstheme="minorHAnsi"/>
                <w:b/>
                <w:bCs/>
                <w:sz w:val="20"/>
                <w:szCs w:val="20"/>
              </w:rPr>
              <w:t>ısı alışverişi olup olmadığını değerlendirir</w:t>
            </w:r>
            <w:r w:rsidRPr="00D51F02">
              <w:rPr>
                <w:rFonts w:asciiTheme="minorHAnsi" w:hAnsiTheme="minorHAnsi" w:cstheme="minorHAnsi"/>
                <w:sz w:val="20"/>
                <w:szCs w:val="20"/>
              </w:rPr>
              <w:t>.</w:t>
            </w:r>
          </w:p>
        </w:tc>
      </w:tr>
    </w:tbl>
    <w:p w14:paraId="769EA9E3" w14:textId="100B5FD8" w:rsidR="00A63678" w:rsidRPr="004C27D4" w:rsidRDefault="009C6E8A"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 xml:space="preserve">IV.BÖLÜM: </w:t>
      </w:r>
      <w:r w:rsidRPr="004C27D4">
        <w:rPr>
          <w:rFonts w:asciiTheme="minorHAnsi" w:eastAsiaTheme="minorEastAsia" w:hAnsiTheme="minorHAnsi" w:cstheme="minorHAnsi"/>
          <w:b/>
          <w:color w:val="000000" w:themeColor="text1"/>
          <w:sz w:val="20"/>
          <w:szCs w:val="20"/>
        </w:rPr>
        <w:t>ÖLÇME VE DEĞERLENDİRME</w:t>
      </w:r>
    </w:p>
    <w:tbl>
      <w:tblPr>
        <w:tblW w:w="1074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46"/>
      </w:tblGrid>
      <w:tr w:rsidR="00BE440B" w:rsidRPr="004C27D4" w14:paraId="1E0104D0" w14:textId="77777777" w:rsidTr="00E53243">
        <w:trPr>
          <w:trHeight w:val="817"/>
          <w:jc w:val="center"/>
        </w:trPr>
        <w:tc>
          <w:tcPr>
            <w:tcW w:w="10746" w:type="dxa"/>
          </w:tcPr>
          <w:p w14:paraId="4F843563" w14:textId="02012EF5" w:rsidR="00BE440B" w:rsidRPr="006D4EAE" w:rsidRDefault="00BE440B" w:rsidP="00BE440B">
            <w:pPr>
              <w:spacing w:after="0"/>
              <w:rPr>
                <w:rFonts w:asciiTheme="minorHAnsi" w:hAnsiTheme="minorHAnsi" w:cstheme="minorHAnsi"/>
                <w:sz w:val="20"/>
                <w:szCs w:val="20"/>
              </w:rPr>
            </w:pPr>
            <w:r w:rsidRPr="00EF7CD6">
              <w:rPr>
                <w:rFonts w:cs="Calibri"/>
                <w:sz w:val="18"/>
                <w:szCs w:val="18"/>
              </w:rPr>
              <w:t>Farklı sıcaklıklardaki sıvıları karıştırarak sıcaklık değişimlerini gözlemler ve veri toplarlar. Yaptıkları gözlemleri raporlar ve ısı alışverişine dair bilimsel çıkarımlar yaparlar.</w:t>
            </w:r>
          </w:p>
        </w:tc>
      </w:tr>
    </w:tbl>
    <w:p w14:paraId="28225DFB" w14:textId="45152C72" w:rsidR="00A63678" w:rsidRPr="004C27D4" w:rsidRDefault="00A6367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IV.BÖLÜM</w:t>
      </w:r>
      <w:r w:rsidR="00922DCA" w:rsidRPr="004C27D4">
        <w:rPr>
          <w:rFonts w:asciiTheme="minorHAnsi" w:hAnsiTheme="minorHAnsi" w:cstheme="minorHAnsi"/>
          <w:b/>
          <w:color w:val="000000" w:themeColor="text1"/>
          <w:sz w:val="20"/>
          <w:szCs w:val="20"/>
        </w:rPr>
        <w:t xml:space="preserve">: </w:t>
      </w:r>
      <w:r w:rsidR="00922DCA" w:rsidRPr="004C27D4">
        <w:rPr>
          <w:rFonts w:asciiTheme="minorHAnsi" w:eastAsiaTheme="minorEastAsia" w:hAnsiTheme="minorHAnsi" w:cstheme="minorHAnsi"/>
          <w:b/>
          <w:color w:val="000000" w:themeColor="text1"/>
          <w:sz w:val="20"/>
          <w:szCs w:val="20"/>
        </w:rPr>
        <w:t>DERSİN DİĞER DERSLERLE İLİŞKİSİ</w:t>
      </w:r>
    </w:p>
    <w:tbl>
      <w:tblPr>
        <w:tblW w:w="1077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772"/>
      </w:tblGrid>
      <w:tr w:rsidR="00922DCA" w:rsidRPr="004C27D4" w14:paraId="3A7C6866" w14:textId="77777777" w:rsidTr="00542A78">
        <w:trPr>
          <w:trHeight w:val="588"/>
          <w:jc w:val="center"/>
        </w:trPr>
        <w:tc>
          <w:tcPr>
            <w:tcW w:w="10772" w:type="dxa"/>
            <w:vAlign w:val="center"/>
          </w:tcPr>
          <w:p w14:paraId="63EA81A8" w14:textId="06B6529E" w:rsidR="0068648D" w:rsidRPr="0068648D" w:rsidRDefault="0068648D" w:rsidP="0068648D">
            <w:pPr>
              <w:spacing w:after="0"/>
              <w:rPr>
                <w:rFonts w:asciiTheme="minorHAnsi" w:eastAsiaTheme="minorEastAsia" w:hAnsiTheme="minorHAnsi" w:cstheme="minorHAnsi"/>
                <w:b/>
                <w:bCs/>
                <w:color w:val="000000" w:themeColor="text1"/>
                <w:sz w:val="20"/>
                <w:szCs w:val="20"/>
              </w:rPr>
            </w:pPr>
            <w:r w:rsidRPr="0068648D">
              <w:rPr>
                <w:rFonts w:asciiTheme="minorHAnsi" w:eastAsiaTheme="minorEastAsia" w:hAnsiTheme="minorHAnsi" w:cstheme="minorHAnsi"/>
                <w:b/>
                <w:bCs/>
                <w:color w:val="000000" w:themeColor="text1"/>
                <w:sz w:val="20"/>
                <w:szCs w:val="20"/>
              </w:rPr>
              <w:t>Türkçe</w:t>
            </w:r>
            <w:r>
              <w:rPr>
                <w:rFonts w:asciiTheme="minorHAnsi" w:eastAsiaTheme="minorEastAsia" w:hAnsiTheme="minorHAnsi" w:cstheme="minorHAnsi"/>
                <w:b/>
                <w:bCs/>
                <w:color w:val="000000" w:themeColor="text1"/>
                <w:sz w:val="20"/>
                <w:szCs w:val="20"/>
              </w:rPr>
              <w:t xml:space="preserve">: </w:t>
            </w:r>
            <w:r w:rsidRPr="0068648D">
              <w:rPr>
                <w:rFonts w:asciiTheme="minorHAnsi" w:eastAsiaTheme="minorEastAsia" w:hAnsiTheme="minorHAnsi" w:cstheme="minorHAnsi"/>
                <w:color w:val="000000" w:themeColor="text1"/>
                <w:sz w:val="20"/>
                <w:szCs w:val="20"/>
              </w:rPr>
              <w:t xml:space="preserve">Öğrenciler, ısı alışverişiyle ilgili gözlemlerini “Isı Alışverişi ile İlgili Öğrendiklerim” başlıklı metinde ifade ederken; </w:t>
            </w:r>
            <w:r w:rsidRPr="0068648D">
              <w:rPr>
                <w:rFonts w:asciiTheme="minorHAnsi" w:eastAsiaTheme="minorEastAsia" w:hAnsiTheme="minorHAnsi" w:cstheme="minorHAnsi"/>
                <w:b/>
                <w:bCs/>
                <w:color w:val="000000" w:themeColor="text1"/>
                <w:sz w:val="20"/>
                <w:szCs w:val="20"/>
              </w:rPr>
              <w:t>metin oluşturma, yazılı anlatım, anlamlı ve kurallı cümle kurma</w:t>
            </w:r>
            <w:r w:rsidRPr="0068648D">
              <w:rPr>
                <w:rFonts w:asciiTheme="minorHAnsi" w:eastAsiaTheme="minorEastAsia" w:hAnsiTheme="minorHAnsi" w:cstheme="minorHAnsi"/>
                <w:color w:val="000000" w:themeColor="text1"/>
                <w:sz w:val="20"/>
                <w:szCs w:val="20"/>
              </w:rPr>
              <w:t xml:space="preserve"> becerilerini kullanırlar. Ayrıca yanlış kavramların düzeltildiği etkinliklerde, </w:t>
            </w:r>
            <w:r w:rsidRPr="0068648D">
              <w:rPr>
                <w:rFonts w:asciiTheme="minorHAnsi" w:eastAsiaTheme="minorEastAsia" w:hAnsiTheme="minorHAnsi" w:cstheme="minorHAnsi"/>
                <w:b/>
                <w:bCs/>
                <w:color w:val="000000" w:themeColor="text1"/>
                <w:sz w:val="20"/>
                <w:szCs w:val="20"/>
              </w:rPr>
              <w:t>anlam çözümleme ve anlatım bozukluklarını düzeltme</w:t>
            </w:r>
            <w:r w:rsidRPr="0068648D">
              <w:rPr>
                <w:rFonts w:asciiTheme="minorHAnsi" w:eastAsiaTheme="minorEastAsia" w:hAnsiTheme="minorHAnsi" w:cstheme="minorHAnsi"/>
                <w:color w:val="000000" w:themeColor="text1"/>
                <w:sz w:val="20"/>
                <w:szCs w:val="20"/>
              </w:rPr>
              <w:t xml:space="preserve"> gibi kazanımlar desteklenir.</w:t>
            </w:r>
          </w:p>
          <w:p w14:paraId="3AB485C3" w14:textId="6B04BE48" w:rsidR="00922DCA" w:rsidRPr="002278E5" w:rsidRDefault="0068648D" w:rsidP="00554E5A">
            <w:pPr>
              <w:spacing w:after="0"/>
              <w:rPr>
                <w:rFonts w:asciiTheme="minorHAnsi" w:eastAsiaTheme="minorEastAsia" w:hAnsiTheme="minorHAnsi" w:cstheme="minorHAnsi"/>
                <w:b/>
                <w:bCs/>
                <w:color w:val="000000" w:themeColor="text1"/>
                <w:sz w:val="20"/>
                <w:szCs w:val="20"/>
              </w:rPr>
            </w:pPr>
            <w:r w:rsidRPr="0068648D">
              <w:rPr>
                <w:rFonts w:asciiTheme="minorHAnsi" w:eastAsiaTheme="minorEastAsia" w:hAnsiTheme="minorHAnsi" w:cstheme="minorHAnsi"/>
                <w:b/>
                <w:bCs/>
                <w:color w:val="000000" w:themeColor="text1"/>
                <w:sz w:val="20"/>
                <w:szCs w:val="20"/>
              </w:rPr>
              <w:t>Matematik</w:t>
            </w:r>
            <w:r>
              <w:rPr>
                <w:rFonts w:asciiTheme="minorHAnsi" w:eastAsiaTheme="minorEastAsia" w:hAnsiTheme="minorHAnsi" w:cstheme="minorHAnsi"/>
                <w:b/>
                <w:bCs/>
                <w:color w:val="000000" w:themeColor="text1"/>
                <w:sz w:val="20"/>
                <w:szCs w:val="20"/>
              </w:rPr>
              <w:t xml:space="preserve">: </w:t>
            </w:r>
            <w:r w:rsidRPr="0068648D">
              <w:rPr>
                <w:rFonts w:asciiTheme="minorHAnsi" w:eastAsiaTheme="minorEastAsia" w:hAnsiTheme="minorHAnsi" w:cstheme="minorHAnsi"/>
                <w:color w:val="000000" w:themeColor="text1"/>
                <w:sz w:val="20"/>
                <w:szCs w:val="20"/>
              </w:rPr>
              <w:t xml:space="preserve">Sıcaklık ölçümleri sırasında öğrenciler, </w:t>
            </w:r>
            <w:r w:rsidRPr="0068648D">
              <w:rPr>
                <w:rFonts w:asciiTheme="minorHAnsi" w:eastAsiaTheme="minorEastAsia" w:hAnsiTheme="minorHAnsi" w:cstheme="minorHAnsi"/>
                <w:b/>
                <w:bCs/>
                <w:color w:val="000000" w:themeColor="text1"/>
                <w:sz w:val="20"/>
                <w:szCs w:val="20"/>
              </w:rPr>
              <w:t>termometreden okunan değerleri karşılaştırır</w:t>
            </w:r>
            <w:r w:rsidRPr="0068648D">
              <w:rPr>
                <w:rFonts w:asciiTheme="minorHAnsi" w:eastAsiaTheme="minorEastAsia" w:hAnsiTheme="minorHAnsi" w:cstheme="minorHAnsi"/>
                <w:color w:val="000000" w:themeColor="text1"/>
                <w:sz w:val="20"/>
                <w:szCs w:val="20"/>
              </w:rPr>
              <w:t xml:space="preserve">, </w:t>
            </w:r>
            <w:r w:rsidRPr="0068648D">
              <w:rPr>
                <w:rFonts w:asciiTheme="minorHAnsi" w:eastAsiaTheme="minorEastAsia" w:hAnsiTheme="minorHAnsi" w:cstheme="minorHAnsi"/>
                <w:b/>
                <w:bCs/>
                <w:color w:val="000000" w:themeColor="text1"/>
                <w:sz w:val="20"/>
                <w:szCs w:val="20"/>
              </w:rPr>
              <w:t>farklarını hesaplar</w:t>
            </w:r>
            <w:r w:rsidRPr="0068648D">
              <w:rPr>
                <w:rFonts w:asciiTheme="minorHAnsi" w:eastAsiaTheme="minorEastAsia" w:hAnsiTheme="minorHAnsi" w:cstheme="minorHAnsi"/>
                <w:color w:val="000000" w:themeColor="text1"/>
                <w:sz w:val="20"/>
                <w:szCs w:val="20"/>
              </w:rPr>
              <w:t xml:space="preserve">, grafik veya tablo halinde </w:t>
            </w:r>
            <w:r w:rsidRPr="0068648D">
              <w:rPr>
                <w:rFonts w:asciiTheme="minorHAnsi" w:eastAsiaTheme="minorEastAsia" w:hAnsiTheme="minorHAnsi" w:cstheme="minorHAnsi"/>
                <w:b/>
                <w:bCs/>
                <w:color w:val="000000" w:themeColor="text1"/>
                <w:sz w:val="20"/>
                <w:szCs w:val="20"/>
              </w:rPr>
              <w:t>veri kaydı ve değerlendirmesi</w:t>
            </w:r>
            <w:r w:rsidRPr="0068648D">
              <w:rPr>
                <w:rFonts w:asciiTheme="minorHAnsi" w:eastAsiaTheme="minorEastAsia" w:hAnsiTheme="minorHAnsi" w:cstheme="minorHAnsi"/>
                <w:color w:val="000000" w:themeColor="text1"/>
                <w:sz w:val="20"/>
                <w:szCs w:val="20"/>
              </w:rPr>
              <w:t xml:space="preserve"> yapar. Bu etkinlikler, </w:t>
            </w:r>
            <w:r w:rsidRPr="0068648D">
              <w:rPr>
                <w:rFonts w:asciiTheme="minorHAnsi" w:eastAsiaTheme="minorEastAsia" w:hAnsiTheme="minorHAnsi" w:cstheme="minorHAnsi"/>
                <w:b/>
                <w:bCs/>
                <w:color w:val="000000" w:themeColor="text1"/>
                <w:sz w:val="20"/>
                <w:szCs w:val="20"/>
              </w:rPr>
              <w:t>veri analizi, sayılarla işlem yapma ve birimleri kullanma</w:t>
            </w:r>
            <w:r w:rsidRPr="0068648D">
              <w:rPr>
                <w:rFonts w:asciiTheme="minorHAnsi" w:eastAsiaTheme="minorEastAsia" w:hAnsiTheme="minorHAnsi" w:cstheme="minorHAnsi"/>
                <w:color w:val="000000" w:themeColor="text1"/>
                <w:sz w:val="20"/>
                <w:szCs w:val="20"/>
              </w:rPr>
              <w:t xml:space="preserve"> becerileriyle doğrudan ilişkilidir.</w:t>
            </w:r>
          </w:p>
        </w:tc>
      </w:tr>
    </w:tbl>
    <w:p w14:paraId="51BDF3BC" w14:textId="77777777" w:rsidR="00A63678" w:rsidRPr="004C27D4" w:rsidRDefault="00A63678" w:rsidP="004C27D4">
      <w:pPr>
        <w:spacing w:after="0"/>
        <w:rPr>
          <w:rFonts w:asciiTheme="minorHAnsi" w:hAnsiTheme="minorHAnsi" w:cstheme="minorHAnsi"/>
          <w:b/>
          <w:color w:val="000000" w:themeColor="text1"/>
          <w:sz w:val="20"/>
          <w:szCs w:val="20"/>
        </w:rPr>
      </w:pPr>
      <w:r w:rsidRPr="004C27D4">
        <w:rPr>
          <w:rFonts w:asciiTheme="minorHAnsi" w:hAnsiTheme="minorHAnsi" w:cstheme="minorHAnsi"/>
          <w:b/>
          <w:color w:val="000000" w:themeColor="text1"/>
          <w:sz w:val="20"/>
          <w:szCs w:val="20"/>
        </w:rPr>
        <w:t>V.BÖLÜM</w:t>
      </w:r>
    </w:p>
    <w:tbl>
      <w:tblPr>
        <w:tblW w:w="1075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474"/>
        <w:gridCol w:w="8285"/>
      </w:tblGrid>
      <w:tr w:rsidR="00A63678" w:rsidRPr="004C27D4" w14:paraId="2A51B213" w14:textId="77777777" w:rsidTr="001A7BBC">
        <w:trPr>
          <w:trHeight w:val="703"/>
          <w:jc w:val="center"/>
        </w:trPr>
        <w:tc>
          <w:tcPr>
            <w:tcW w:w="2474" w:type="dxa"/>
            <w:vAlign w:val="center"/>
          </w:tcPr>
          <w:p w14:paraId="7F3C5599" w14:textId="77777777" w:rsidR="00A63678" w:rsidRPr="004C27D4" w:rsidRDefault="00A63678" w:rsidP="004C27D4">
            <w:pPr>
              <w:spacing w:after="0"/>
              <w:jc w:val="right"/>
              <w:rPr>
                <w:rFonts w:asciiTheme="minorHAnsi" w:eastAsiaTheme="minorEastAsia" w:hAnsiTheme="minorHAnsi" w:cstheme="minorHAnsi"/>
                <w:b/>
                <w:color w:val="000000" w:themeColor="text1"/>
                <w:sz w:val="20"/>
                <w:szCs w:val="20"/>
              </w:rPr>
            </w:pPr>
            <w:r w:rsidRPr="004C27D4">
              <w:rPr>
                <w:rFonts w:asciiTheme="minorHAnsi" w:eastAsiaTheme="minorEastAsia" w:hAnsiTheme="minorHAnsi" w:cstheme="minorHAnsi"/>
                <w:b/>
                <w:color w:val="000000" w:themeColor="text1"/>
                <w:sz w:val="20"/>
                <w:szCs w:val="20"/>
              </w:rPr>
              <w:t>Planın Uygulanmasıyla İlgili Diğer Açıklamalar:</w:t>
            </w:r>
          </w:p>
        </w:tc>
        <w:tc>
          <w:tcPr>
            <w:tcW w:w="8285" w:type="dxa"/>
            <w:vAlign w:val="center"/>
          </w:tcPr>
          <w:p w14:paraId="48ACDAC6" w14:textId="3FEF0CBC" w:rsidR="00A63678" w:rsidRPr="004C27D4" w:rsidRDefault="00A63678" w:rsidP="004C27D4">
            <w:pPr>
              <w:spacing w:after="0"/>
              <w:rPr>
                <w:rFonts w:asciiTheme="minorHAnsi" w:eastAsiaTheme="minorEastAsia" w:hAnsiTheme="minorHAnsi" w:cstheme="minorHAnsi"/>
                <w:color w:val="000000" w:themeColor="text1"/>
                <w:sz w:val="20"/>
                <w:szCs w:val="20"/>
              </w:rPr>
            </w:pPr>
          </w:p>
        </w:tc>
      </w:tr>
    </w:tbl>
    <w:p w14:paraId="0AA9CA7E" w14:textId="77777777" w:rsidR="007327B8" w:rsidRPr="004C27D4" w:rsidRDefault="007327B8" w:rsidP="004C27D4">
      <w:pPr>
        <w:spacing w:after="0"/>
        <w:rPr>
          <w:rFonts w:asciiTheme="minorHAnsi" w:hAnsiTheme="minorHAnsi" w:cstheme="minorHAnsi"/>
          <w:b/>
          <w:color w:val="000000" w:themeColor="text1"/>
          <w:sz w:val="20"/>
          <w:szCs w:val="20"/>
        </w:rPr>
      </w:pPr>
    </w:p>
    <w:p w14:paraId="06B2CBC3" w14:textId="77777777" w:rsidR="00781265" w:rsidRDefault="00781265" w:rsidP="004C27D4">
      <w:pPr>
        <w:spacing w:after="0"/>
        <w:rPr>
          <w:rFonts w:asciiTheme="minorHAnsi" w:hAnsiTheme="minorHAnsi" w:cstheme="minorHAnsi"/>
          <w:b/>
          <w:color w:val="000000" w:themeColor="text1"/>
          <w:sz w:val="20"/>
          <w:szCs w:val="20"/>
        </w:rPr>
      </w:pPr>
    </w:p>
    <w:tbl>
      <w:tblPr>
        <w:tblStyle w:val="TabloKlavuzu"/>
        <w:tblW w:w="10774" w:type="dxa"/>
        <w:tblInd w:w="-8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6"/>
        <w:gridCol w:w="3021"/>
        <w:gridCol w:w="3877"/>
      </w:tblGrid>
      <w:tr w:rsidR="00781265" w14:paraId="71A1CB5A" w14:textId="77777777" w:rsidTr="00564AC5">
        <w:tc>
          <w:tcPr>
            <w:tcW w:w="3876" w:type="dxa"/>
          </w:tcPr>
          <w:p w14:paraId="143FB6C8" w14:textId="77777777" w:rsidR="00781265" w:rsidRDefault="00781265" w:rsidP="00564AC5">
            <w:pPr>
              <w:spacing w:after="0"/>
              <w:rPr>
                <w:rFonts w:asciiTheme="minorHAnsi" w:hAnsiTheme="minorHAnsi" w:cstheme="minorHAnsi"/>
                <w:b/>
                <w:color w:val="000000" w:themeColor="text1"/>
                <w:sz w:val="18"/>
                <w:szCs w:val="18"/>
              </w:rPr>
            </w:pPr>
          </w:p>
        </w:tc>
        <w:tc>
          <w:tcPr>
            <w:tcW w:w="3021" w:type="dxa"/>
          </w:tcPr>
          <w:p w14:paraId="6B53E04F" w14:textId="77777777" w:rsidR="00781265" w:rsidRDefault="00781265" w:rsidP="00564AC5">
            <w:pPr>
              <w:spacing w:after="0"/>
              <w:rPr>
                <w:rFonts w:asciiTheme="minorHAnsi" w:hAnsiTheme="minorHAnsi" w:cstheme="minorHAnsi"/>
                <w:b/>
                <w:color w:val="000000" w:themeColor="text1"/>
                <w:sz w:val="18"/>
                <w:szCs w:val="18"/>
              </w:rPr>
            </w:pPr>
          </w:p>
        </w:tc>
        <w:tc>
          <w:tcPr>
            <w:tcW w:w="3877" w:type="dxa"/>
          </w:tcPr>
          <w:p w14:paraId="0BD125BF" w14:textId="77777777" w:rsidR="00781265" w:rsidRDefault="00781265" w:rsidP="00564AC5">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Uygundur</w:t>
            </w:r>
          </w:p>
        </w:tc>
      </w:tr>
      <w:tr w:rsidR="00781265" w14:paraId="10B415CF" w14:textId="77777777" w:rsidTr="00564AC5">
        <w:tc>
          <w:tcPr>
            <w:tcW w:w="3876" w:type="dxa"/>
          </w:tcPr>
          <w:p w14:paraId="67033A06" w14:textId="77777777" w:rsidR="00781265" w:rsidRDefault="00781265" w:rsidP="00564AC5">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p>
        </w:tc>
        <w:tc>
          <w:tcPr>
            <w:tcW w:w="3021" w:type="dxa"/>
          </w:tcPr>
          <w:p w14:paraId="01D5DB9D" w14:textId="77777777" w:rsidR="00781265" w:rsidRDefault="00781265" w:rsidP="00564AC5">
            <w:pPr>
              <w:spacing w:after="0"/>
              <w:rPr>
                <w:rFonts w:asciiTheme="minorHAnsi" w:hAnsiTheme="minorHAnsi" w:cstheme="minorHAnsi"/>
                <w:b/>
                <w:color w:val="000000" w:themeColor="text1"/>
                <w:sz w:val="18"/>
                <w:szCs w:val="18"/>
              </w:rPr>
            </w:pPr>
          </w:p>
        </w:tc>
        <w:tc>
          <w:tcPr>
            <w:tcW w:w="3877" w:type="dxa"/>
          </w:tcPr>
          <w:p w14:paraId="0456CAF0" w14:textId="77777777" w:rsidR="00781265" w:rsidRDefault="00781265" w:rsidP="00564AC5">
            <w:pPr>
              <w:spacing w:after="0"/>
              <w:jc w:val="center"/>
              <w:rPr>
                <w:rFonts w:asciiTheme="minorHAnsi" w:hAnsiTheme="minorHAnsi" w:cstheme="minorHAnsi"/>
                <w:b/>
                <w:color w:val="000000" w:themeColor="text1"/>
                <w:sz w:val="18"/>
                <w:szCs w:val="18"/>
              </w:rPr>
            </w:pPr>
            <w:r>
              <w:rPr>
                <w:rFonts w:asciiTheme="minorHAnsi" w:hAnsiTheme="minorHAnsi" w:cstheme="minorHAnsi"/>
                <w:b/>
                <w:color w:val="000000" w:themeColor="text1"/>
                <w:sz w:val="18"/>
                <w:szCs w:val="18"/>
              </w:rPr>
              <w:t>…………………..</w:t>
            </w:r>
            <w:r w:rsidRPr="008C2B06">
              <w:rPr>
                <w:rFonts w:asciiTheme="minorHAnsi" w:hAnsiTheme="minorHAnsi" w:cstheme="minorHAnsi"/>
                <w:b/>
                <w:color w:val="000000" w:themeColor="text1"/>
                <w:sz w:val="18"/>
                <w:szCs w:val="18"/>
              </w:rPr>
              <w:t>......................</w:t>
            </w:r>
          </w:p>
        </w:tc>
      </w:tr>
      <w:tr w:rsidR="00781265" w14:paraId="69368FE6" w14:textId="77777777" w:rsidTr="00564AC5">
        <w:tc>
          <w:tcPr>
            <w:tcW w:w="3876" w:type="dxa"/>
          </w:tcPr>
          <w:p w14:paraId="67B56EA5" w14:textId="77777777" w:rsidR="00781265" w:rsidRDefault="00781265" w:rsidP="00564AC5">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Fen Bilimleri Öğretmeni</w:t>
            </w:r>
          </w:p>
        </w:tc>
        <w:tc>
          <w:tcPr>
            <w:tcW w:w="3021" w:type="dxa"/>
          </w:tcPr>
          <w:p w14:paraId="36629356" w14:textId="77777777" w:rsidR="00781265" w:rsidRDefault="00781265" w:rsidP="00564AC5">
            <w:pPr>
              <w:spacing w:after="0"/>
              <w:rPr>
                <w:rFonts w:asciiTheme="minorHAnsi" w:hAnsiTheme="minorHAnsi" w:cstheme="minorHAnsi"/>
                <w:b/>
                <w:color w:val="000000" w:themeColor="text1"/>
                <w:sz w:val="18"/>
                <w:szCs w:val="18"/>
              </w:rPr>
            </w:pPr>
          </w:p>
        </w:tc>
        <w:tc>
          <w:tcPr>
            <w:tcW w:w="3877" w:type="dxa"/>
          </w:tcPr>
          <w:p w14:paraId="7EBB0EDF" w14:textId="77777777" w:rsidR="00781265" w:rsidRDefault="00781265" w:rsidP="00564AC5">
            <w:pPr>
              <w:spacing w:after="0"/>
              <w:jc w:val="center"/>
              <w:rPr>
                <w:rFonts w:asciiTheme="minorHAnsi" w:hAnsiTheme="minorHAnsi" w:cstheme="minorHAnsi"/>
                <w:b/>
                <w:color w:val="000000" w:themeColor="text1"/>
                <w:sz w:val="18"/>
                <w:szCs w:val="18"/>
              </w:rPr>
            </w:pPr>
            <w:r w:rsidRPr="008C2B06">
              <w:rPr>
                <w:rFonts w:asciiTheme="minorHAnsi" w:hAnsiTheme="minorHAnsi" w:cstheme="minorHAnsi"/>
                <w:b/>
                <w:color w:val="000000" w:themeColor="text1"/>
                <w:sz w:val="18"/>
                <w:szCs w:val="18"/>
              </w:rPr>
              <w:t>Okul Müdürü</w:t>
            </w:r>
          </w:p>
        </w:tc>
      </w:tr>
    </w:tbl>
    <w:p w14:paraId="168D34D5" w14:textId="151FF97C" w:rsidR="007F233A" w:rsidRPr="004C27D4" w:rsidRDefault="003A6297" w:rsidP="004C27D4">
      <w:pPr>
        <w:spacing w:after="0"/>
        <w:rPr>
          <w:rFonts w:asciiTheme="minorHAnsi" w:hAnsiTheme="minorHAnsi" w:cstheme="minorHAnsi"/>
          <w:b/>
          <w:bCs/>
          <w:color w:val="000000" w:themeColor="text1"/>
          <w:sz w:val="20"/>
          <w:szCs w:val="20"/>
        </w:rPr>
      </w:pPr>
      <w:r w:rsidRPr="004C27D4">
        <w:rPr>
          <w:rFonts w:asciiTheme="minorHAnsi" w:hAnsiTheme="minorHAnsi" w:cstheme="minorHAnsi"/>
          <w:b/>
          <w:bCs/>
          <w:color w:val="000000" w:themeColor="text1"/>
          <w:sz w:val="20"/>
          <w:szCs w:val="20"/>
        </w:rPr>
        <w:t xml:space="preserve"> </w:t>
      </w:r>
    </w:p>
    <w:sectPr w:rsidR="007F233A" w:rsidRPr="004C27D4" w:rsidSect="0053064C">
      <w:pgSz w:w="11906" w:h="16838"/>
      <w:pgMar w:top="426" w:right="1417" w:bottom="85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5236EB"/>
    <w:multiLevelType w:val="hybridMultilevel"/>
    <w:tmpl w:val="29503B7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2115479A"/>
    <w:multiLevelType w:val="multilevel"/>
    <w:tmpl w:val="4D843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FDB0E8D"/>
    <w:multiLevelType w:val="hybridMultilevel"/>
    <w:tmpl w:val="E27A218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36F21C0E"/>
    <w:multiLevelType w:val="multilevel"/>
    <w:tmpl w:val="D8FA8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1966795"/>
    <w:multiLevelType w:val="hybridMultilevel"/>
    <w:tmpl w:val="FF3EB29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52C51B60"/>
    <w:multiLevelType w:val="hybridMultilevel"/>
    <w:tmpl w:val="BA2A4DD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6469656D"/>
    <w:multiLevelType w:val="multilevel"/>
    <w:tmpl w:val="96AE0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85B2E06"/>
    <w:multiLevelType w:val="multilevel"/>
    <w:tmpl w:val="A5A2E3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78633EEA"/>
    <w:multiLevelType w:val="multilevel"/>
    <w:tmpl w:val="B57E42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FCE60C6"/>
    <w:multiLevelType w:val="multilevel"/>
    <w:tmpl w:val="A7FC18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07727453">
    <w:abstractNumId w:val="2"/>
  </w:num>
  <w:num w:numId="2" w16cid:durableId="66349471">
    <w:abstractNumId w:val="4"/>
  </w:num>
  <w:num w:numId="3" w16cid:durableId="1261372345">
    <w:abstractNumId w:val="5"/>
  </w:num>
  <w:num w:numId="4" w16cid:durableId="313340762">
    <w:abstractNumId w:val="0"/>
  </w:num>
  <w:num w:numId="5" w16cid:durableId="1402100448">
    <w:abstractNumId w:val="9"/>
  </w:num>
  <w:num w:numId="6" w16cid:durableId="480083033">
    <w:abstractNumId w:val="7"/>
  </w:num>
  <w:num w:numId="7" w16cid:durableId="990670671">
    <w:abstractNumId w:val="3"/>
  </w:num>
  <w:num w:numId="8" w16cid:durableId="455291625">
    <w:abstractNumId w:val="6"/>
  </w:num>
  <w:num w:numId="9" w16cid:durableId="1632399326">
    <w:abstractNumId w:val="8"/>
  </w:num>
  <w:num w:numId="10" w16cid:durableId="1858303737">
    <w:abstractNumId w:val="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3678"/>
    <w:rsid w:val="00005773"/>
    <w:rsid w:val="0000592E"/>
    <w:rsid w:val="00006451"/>
    <w:rsid w:val="00012E61"/>
    <w:rsid w:val="00022E25"/>
    <w:rsid w:val="0002416D"/>
    <w:rsid w:val="000242BA"/>
    <w:rsid w:val="00024446"/>
    <w:rsid w:val="000250FC"/>
    <w:rsid w:val="00026BEF"/>
    <w:rsid w:val="00030376"/>
    <w:rsid w:val="00030622"/>
    <w:rsid w:val="000325CA"/>
    <w:rsid w:val="00042D69"/>
    <w:rsid w:val="0004537F"/>
    <w:rsid w:val="00050178"/>
    <w:rsid w:val="000626BB"/>
    <w:rsid w:val="00063043"/>
    <w:rsid w:val="00063D15"/>
    <w:rsid w:val="00072181"/>
    <w:rsid w:val="00072C56"/>
    <w:rsid w:val="0007767A"/>
    <w:rsid w:val="00086771"/>
    <w:rsid w:val="00091230"/>
    <w:rsid w:val="00097115"/>
    <w:rsid w:val="000A154A"/>
    <w:rsid w:val="000A1E78"/>
    <w:rsid w:val="000A20DD"/>
    <w:rsid w:val="000A39E4"/>
    <w:rsid w:val="000A5064"/>
    <w:rsid w:val="000A7DE1"/>
    <w:rsid w:val="000B1AE6"/>
    <w:rsid w:val="000B23AC"/>
    <w:rsid w:val="000B3197"/>
    <w:rsid w:val="000D6BB6"/>
    <w:rsid w:val="000F6D9A"/>
    <w:rsid w:val="001007E6"/>
    <w:rsid w:val="001058F7"/>
    <w:rsid w:val="00107C8A"/>
    <w:rsid w:val="00110F80"/>
    <w:rsid w:val="00113798"/>
    <w:rsid w:val="001241B7"/>
    <w:rsid w:val="00135457"/>
    <w:rsid w:val="00135C2B"/>
    <w:rsid w:val="00142F7C"/>
    <w:rsid w:val="00147920"/>
    <w:rsid w:val="00147F28"/>
    <w:rsid w:val="0015085D"/>
    <w:rsid w:val="00152A07"/>
    <w:rsid w:val="00153C17"/>
    <w:rsid w:val="001568C7"/>
    <w:rsid w:val="001605F9"/>
    <w:rsid w:val="001617EB"/>
    <w:rsid w:val="00162900"/>
    <w:rsid w:val="001700E4"/>
    <w:rsid w:val="00171036"/>
    <w:rsid w:val="001852A0"/>
    <w:rsid w:val="00186DEA"/>
    <w:rsid w:val="001908D2"/>
    <w:rsid w:val="00193867"/>
    <w:rsid w:val="00197150"/>
    <w:rsid w:val="001A0676"/>
    <w:rsid w:val="001A42D7"/>
    <w:rsid w:val="001A7BBC"/>
    <w:rsid w:val="001B05EB"/>
    <w:rsid w:val="001B05F8"/>
    <w:rsid w:val="001B6F7F"/>
    <w:rsid w:val="001C349D"/>
    <w:rsid w:val="001C4D71"/>
    <w:rsid w:val="001C71A2"/>
    <w:rsid w:val="001D345B"/>
    <w:rsid w:val="001D6317"/>
    <w:rsid w:val="001E307A"/>
    <w:rsid w:val="001E6437"/>
    <w:rsid w:val="001E6EE9"/>
    <w:rsid w:val="001F48F0"/>
    <w:rsid w:val="001F5062"/>
    <w:rsid w:val="001F51A6"/>
    <w:rsid w:val="002006FE"/>
    <w:rsid w:val="00204090"/>
    <w:rsid w:val="002052F0"/>
    <w:rsid w:val="0021234A"/>
    <w:rsid w:val="002146AE"/>
    <w:rsid w:val="0021555F"/>
    <w:rsid w:val="0022707D"/>
    <w:rsid w:val="002278E5"/>
    <w:rsid w:val="002346AF"/>
    <w:rsid w:val="00262163"/>
    <w:rsid w:val="00262945"/>
    <w:rsid w:val="0026546B"/>
    <w:rsid w:val="00270CB8"/>
    <w:rsid w:val="002776E0"/>
    <w:rsid w:val="00283E37"/>
    <w:rsid w:val="002923CA"/>
    <w:rsid w:val="00292EBF"/>
    <w:rsid w:val="00294758"/>
    <w:rsid w:val="00295A61"/>
    <w:rsid w:val="00295A6C"/>
    <w:rsid w:val="00297C17"/>
    <w:rsid w:val="002A214B"/>
    <w:rsid w:val="002A6013"/>
    <w:rsid w:val="002A7A52"/>
    <w:rsid w:val="002A7AD1"/>
    <w:rsid w:val="002B646F"/>
    <w:rsid w:val="002C1ED2"/>
    <w:rsid w:val="002C65A2"/>
    <w:rsid w:val="002D3FC9"/>
    <w:rsid w:val="002D5C01"/>
    <w:rsid w:val="002D5D8D"/>
    <w:rsid w:val="002E2E17"/>
    <w:rsid w:val="002E5E51"/>
    <w:rsid w:val="002F0ADC"/>
    <w:rsid w:val="002F11D5"/>
    <w:rsid w:val="002F357F"/>
    <w:rsid w:val="00300948"/>
    <w:rsid w:val="00302ADF"/>
    <w:rsid w:val="00303FA4"/>
    <w:rsid w:val="00306B18"/>
    <w:rsid w:val="003070C5"/>
    <w:rsid w:val="00314CAA"/>
    <w:rsid w:val="00322ABF"/>
    <w:rsid w:val="003238E6"/>
    <w:rsid w:val="00327B89"/>
    <w:rsid w:val="003333C2"/>
    <w:rsid w:val="00344FAE"/>
    <w:rsid w:val="00346338"/>
    <w:rsid w:val="00352A83"/>
    <w:rsid w:val="00352F25"/>
    <w:rsid w:val="003549D8"/>
    <w:rsid w:val="00356A3E"/>
    <w:rsid w:val="003615FE"/>
    <w:rsid w:val="00367D91"/>
    <w:rsid w:val="0037084B"/>
    <w:rsid w:val="0037373A"/>
    <w:rsid w:val="00386116"/>
    <w:rsid w:val="00395E5C"/>
    <w:rsid w:val="003962EF"/>
    <w:rsid w:val="003A1A83"/>
    <w:rsid w:val="003A3BC2"/>
    <w:rsid w:val="003A5C35"/>
    <w:rsid w:val="003A6297"/>
    <w:rsid w:val="003A776D"/>
    <w:rsid w:val="003B06A9"/>
    <w:rsid w:val="003B524E"/>
    <w:rsid w:val="003C0984"/>
    <w:rsid w:val="003D3724"/>
    <w:rsid w:val="003D52D5"/>
    <w:rsid w:val="003D535F"/>
    <w:rsid w:val="003D5D34"/>
    <w:rsid w:val="003E1E47"/>
    <w:rsid w:val="003E48B5"/>
    <w:rsid w:val="003E49FB"/>
    <w:rsid w:val="003E74B7"/>
    <w:rsid w:val="003F1AE7"/>
    <w:rsid w:val="003F6D9A"/>
    <w:rsid w:val="00400B96"/>
    <w:rsid w:val="00414187"/>
    <w:rsid w:val="0042370E"/>
    <w:rsid w:val="00426428"/>
    <w:rsid w:val="004353BD"/>
    <w:rsid w:val="0043622B"/>
    <w:rsid w:val="00451DB8"/>
    <w:rsid w:val="00451F26"/>
    <w:rsid w:val="00453CAB"/>
    <w:rsid w:val="004563CF"/>
    <w:rsid w:val="00456B1C"/>
    <w:rsid w:val="00476398"/>
    <w:rsid w:val="004769E8"/>
    <w:rsid w:val="004800C8"/>
    <w:rsid w:val="00483FFF"/>
    <w:rsid w:val="00496E11"/>
    <w:rsid w:val="004A2C00"/>
    <w:rsid w:val="004A5DC8"/>
    <w:rsid w:val="004A74AF"/>
    <w:rsid w:val="004C121F"/>
    <w:rsid w:val="004C1335"/>
    <w:rsid w:val="004C27D4"/>
    <w:rsid w:val="004C47BE"/>
    <w:rsid w:val="004D372C"/>
    <w:rsid w:val="004D43CC"/>
    <w:rsid w:val="004D69D9"/>
    <w:rsid w:val="004D757D"/>
    <w:rsid w:val="004E0E7C"/>
    <w:rsid w:val="004E2028"/>
    <w:rsid w:val="004E66D0"/>
    <w:rsid w:val="004E7FA6"/>
    <w:rsid w:val="004F1669"/>
    <w:rsid w:val="004F6771"/>
    <w:rsid w:val="00505421"/>
    <w:rsid w:val="00511731"/>
    <w:rsid w:val="00512229"/>
    <w:rsid w:val="00525796"/>
    <w:rsid w:val="0053064C"/>
    <w:rsid w:val="005447A5"/>
    <w:rsid w:val="00551969"/>
    <w:rsid w:val="00553685"/>
    <w:rsid w:val="00554E5A"/>
    <w:rsid w:val="00554F84"/>
    <w:rsid w:val="00562ECC"/>
    <w:rsid w:val="00572724"/>
    <w:rsid w:val="00572989"/>
    <w:rsid w:val="00581A01"/>
    <w:rsid w:val="00585E46"/>
    <w:rsid w:val="00586E50"/>
    <w:rsid w:val="005958F5"/>
    <w:rsid w:val="005977B6"/>
    <w:rsid w:val="005A55AC"/>
    <w:rsid w:val="005A64BA"/>
    <w:rsid w:val="005C276E"/>
    <w:rsid w:val="005C4A11"/>
    <w:rsid w:val="005D5FC3"/>
    <w:rsid w:val="005E1DA3"/>
    <w:rsid w:val="005E25D3"/>
    <w:rsid w:val="005F6E7A"/>
    <w:rsid w:val="006054F9"/>
    <w:rsid w:val="0060598A"/>
    <w:rsid w:val="00605F97"/>
    <w:rsid w:val="006179E0"/>
    <w:rsid w:val="00621D68"/>
    <w:rsid w:val="0062610C"/>
    <w:rsid w:val="00631C05"/>
    <w:rsid w:val="00635577"/>
    <w:rsid w:val="00641A33"/>
    <w:rsid w:val="006434A0"/>
    <w:rsid w:val="0064420F"/>
    <w:rsid w:val="00650FAA"/>
    <w:rsid w:val="006547B4"/>
    <w:rsid w:val="00655EB0"/>
    <w:rsid w:val="00657B24"/>
    <w:rsid w:val="00672273"/>
    <w:rsid w:val="00674DEE"/>
    <w:rsid w:val="00685E37"/>
    <w:rsid w:val="0068648D"/>
    <w:rsid w:val="0068797B"/>
    <w:rsid w:val="006944A9"/>
    <w:rsid w:val="006952E9"/>
    <w:rsid w:val="006A0CEA"/>
    <w:rsid w:val="006A1D08"/>
    <w:rsid w:val="006B0278"/>
    <w:rsid w:val="006B10C4"/>
    <w:rsid w:val="006C2A78"/>
    <w:rsid w:val="006C50B6"/>
    <w:rsid w:val="006C5BF4"/>
    <w:rsid w:val="006D4EAE"/>
    <w:rsid w:val="006D5821"/>
    <w:rsid w:val="006E00CA"/>
    <w:rsid w:val="006E32B0"/>
    <w:rsid w:val="006F1F6B"/>
    <w:rsid w:val="007021CC"/>
    <w:rsid w:val="007125DF"/>
    <w:rsid w:val="00712689"/>
    <w:rsid w:val="00712EC8"/>
    <w:rsid w:val="007140C1"/>
    <w:rsid w:val="00731B00"/>
    <w:rsid w:val="00731B2C"/>
    <w:rsid w:val="00731C96"/>
    <w:rsid w:val="007327B8"/>
    <w:rsid w:val="007349DE"/>
    <w:rsid w:val="0073504A"/>
    <w:rsid w:val="00743076"/>
    <w:rsid w:val="00743C71"/>
    <w:rsid w:val="00751AA4"/>
    <w:rsid w:val="007750E3"/>
    <w:rsid w:val="00781265"/>
    <w:rsid w:val="00782A8F"/>
    <w:rsid w:val="00783171"/>
    <w:rsid w:val="007916E1"/>
    <w:rsid w:val="00791734"/>
    <w:rsid w:val="00791F96"/>
    <w:rsid w:val="007932B2"/>
    <w:rsid w:val="00794D49"/>
    <w:rsid w:val="00794F9F"/>
    <w:rsid w:val="0079610F"/>
    <w:rsid w:val="0079741C"/>
    <w:rsid w:val="007A5F74"/>
    <w:rsid w:val="007A6D15"/>
    <w:rsid w:val="007A7C56"/>
    <w:rsid w:val="007B6603"/>
    <w:rsid w:val="007B6715"/>
    <w:rsid w:val="007C2E0B"/>
    <w:rsid w:val="007D2E26"/>
    <w:rsid w:val="007D34D7"/>
    <w:rsid w:val="007E5B50"/>
    <w:rsid w:val="007F233A"/>
    <w:rsid w:val="007F4EC9"/>
    <w:rsid w:val="00801DEC"/>
    <w:rsid w:val="00802E79"/>
    <w:rsid w:val="00803A59"/>
    <w:rsid w:val="00805743"/>
    <w:rsid w:val="00806059"/>
    <w:rsid w:val="0082086C"/>
    <w:rsid w:val="00824015"/>
    <w:rsid w:val="00830051"/>
    <w:rsid w:val="00833229"/>
    <w:rsid w:val="00834553"/>
    <w:rsid w:val="008359E9"/>
    <w:rsid w:val="00837C54"/>
    <w:rsid w:val="008414F1"/>
    <w:rsid w:val="00841C5F"/>
    <w:rsid w:val="00841C6B"/>
    <w:rsid w:val="0084278E"/>
    <w:rsid w:val="00844B35"/>
    <w:rsid w:val="008463EA"/>
    <w:rsid w:val="00852B5C"/>
    <w:rsid w:val="00853919"/>
    <w:rsid w:val="0085392F"/>
    <w:rsid w:val="00855157"/>
    <w:rsid w:val="008620BE"/>
    <w:rsid w:val="00864E84"/>
    <w:rsid w:val="00866A1A"/>
    <w:rsid w:val="0087316E"/>
    <w:rsid w:val="00875B9B"/>
    <w:rsid w:val="00876766"/>
    <w:rsid w:val="0087796F"/>
    <w:rsid w:val="00884577"/>
    <w:rsid w:val="00892FF1"/>
    <w:rsid w:val="00895323"/>
    <w:rsid w:val="008A0BB8"/>
    <w:rsid w:val="008B2685"/>
    <w:rsid w:val="008C2B06"/>
    <w:rsid w:val="008C3A36"/>
    <w:rsid w:val="008D0AD5"/>
    <w:rsid w:val="008D3E3F"/>
    <w:rsid w:val="008E569E"/>
    <w:rsid w:val="008E61D1"/>
    <w:rsid w:val="008E6B78"/>
    <w:rsid w:val="008E7631"/>
    <w:rsid w:val="00900362"/>
    <w:rsid w:val="0090610D"/>
    <w:rsid w:val="0091075D"/>
    <w:rsid w:val="009134FF"/>
    <w:rsid w:val="00914638"/>
    <w:rsid w:val="00922DCA"/>
    <w:rsid w:val="00923F63"/>
    <w:rsid w:val="00940451"/>
    <w:rsid w:val="00950B1E"/>
    <w:rsid w:val="00955505"/>
    <w:rsid w:val="00961FD3"/>
    <w:rsid w:val="009679B9"/>
    <w:rsid w:val="009752B7"/>
    <w:rsid w:val="00976961"/>
    <w:rsid w:val="00977C83"/>
    <w:rsid w:val="00984A92"/>
    <w:rsid w:val="009924D7"/>
    <w:rsid w:val="00995989"/>
    <w:rsid w:val="00997BB2"/>
    <w:rsid w:val="009A36B8"/>
    <w:rsid w:val="009B332F"/>
    <w:rsid w:val="009C1D70"/>
    <w:rsid w:val="009C2943"/>
    <w:rsid w:val="009C6E8A"/>
    <w:rsid w:val="009C71B4"/>
    <w:rsid w:val="009E0F5C"/>
    <w:rsid w:val="009E36FC"/>
    <w:rsid w:val="009E62AD"/>
    <w:rsid w:val="009F076E"/>
    <w:rsid w:val="00A00A5B"/>
    <w:rsid w:val="00A038D1"/>
    <w:rsid w:val="00A155E8"/>
    <w:rsid w:val="00A211E1"/>
    <w:rsid w:val="00A231B7"/>
    <w:rsid w:val="00A316D4"/>
    <w:rsid w:val="00A401FA"/>
    <w:rsid w:val="00A41334"/>
    <w:rsid w:val="00A413CC"/>
    <w:rsid w:val="00A52041"/>
    <w:rsid w:val="00A57AC2"/>
    <w:rsid w:val="00A602A4"/>
    <w:rsid w:val="00A63678"/>
    <w:rsid w:val="00A63F79"/>
    <w:rsid w:val="00A645CB"/>
    <w:rsid w:val="00A646EB"/>
    <w:rsid w:val="00A725CE"/>
    <w:rsid w:val="00A75CD2"/>
    <w:rsid w:val="00A7761A"/>
    <w:rsid w:val="00A905F2"/>
    <w:rsid w:val="00A90DA9"/>
    <w:rsid w:val="00A90EFD"/>
    <w:rsid w:val="00A92038"/>
    <w:rsid w:val="00AB2D0D"/>
    <w:rsid w:val="00AB33F9"/>
    <w:rsid w:val="00AC4087"/>
    <w:rsid w:val="00AE27C7"/>
    <w:rsid w:val="00AE550F"/>
    <w:rsid w:val="00B0055D"/>
    <w:rsid w:val="00B11023"/>
    <w:rsid w:val="00B120A0"/>
    <w:rsid w:val="00B15F2E"/>
    <w:rsid w:val="00B32ECC"/>
    <w:rsid w:val="00B36531"/>
    <w:rsid w:val="00B37492"/>
    <w:rsid w:val="00B40181"/>
    <w:rsid w:val="00B44CBF"/>
    <w:rsid w:val="00B6404C"/>
    <w:rsid w:val="00B6561B"/>
    <w:rsid w:val="00B664C7"/>
    <w:rsid w:val="00B709AB"/>
    <w:rsid w:val="00B7391A"/>
    <w:rsid w:val="00B7392D"/>
    <w:rsid w:val="00B75E3A"/>
    <w:rsid w:val="00BA40C8"/>
    <w:rsid w:val="00BA53B3"/>
    <w:rsid w:val="00BB0DA9"/>
    <w:rsid w:val="00BB588D"/>
    <w:rsid w:val="00BC085D"/>
    <w:rsid w:val="00BD0DC6"/>
    <w:rsid w:val="00BD19BE"/>
    <w:rsid w:val="00BD2441"/>
    <w:rsid w:val="00BD6C0E"/>
    <w:rsid w:val="00BE1B35"/>
    <w:rsid w:val="00BE3BB4"/>
    <w:rsid w:val="00BE3DB2"/>
    <w:rsid w:val="00BE440B"/>
    <w:rsid w:val="00BF0225"/>
    <w:rsid w:val="00C044FF"/>
    <w:rsid w:val="00C0484C"/>
    <w:rsid w:val="00C07189"/>
    <w:rsid w:val="00C11CFF"/>
    <w:rsid w:val="00C2553F"/>
    <w:rsid w:val="00C266A8"/>
    <w:rsid w:val="00C27451"/>
    <w:rsid w:val="00C330A9"/>
    <w:rsid w:val="00C369EB"/>
    <w:rsid w:val="00C512BF"/>
    <w:rsid w:val="00C52D12"/>
    <w:rsid w:val="00C52DAA"/>
    <w:rsid w:val="00C63331"/>
    <w:rsid w:val="00C638BF"/>
    <w:rsid w:val="00C835A6"/>
    <w:rsid w:val="00C86B99"/>
    <w:rsid w:val="00C879B9"/>
    <w:rsid w:val="00C90BD4"/>
    <w:rsid w:val="00C9124C"/>
    <w:rsid w:val="00C923A6"/>
    <w:rsid w:val="00CA388D"/>
    <w:rsid w:val="00CA7F2C"/>
    <w:rsid w:val="00CC4C02"/>
    <w:rsid w:val="00CC4FD3"/>
    <w:rsid w:val="00CC5331"/>
    <w:rsid w:val="00CD4110"/>
    <w:rsid w:val="00D00E8D"/>
    <w:rsid w:val="00D0318A"/>
    <w:rsid w:val="00D07EA5"/>
    <w:rsid w:val="00D11708"/>
    <w:rsid w:val="00D22C92"/>
    <w:rsid w:val="00D26EAC"/>
    <w:rsid w:val="00D3240B"/>
    <w:rsid w:val="00D33864"/>
    <w:rsid w:val="00D34C18"/>
    <w:rsid w:val="00D3666C"/>
    <w:rsid w:val="00D44469"/>
    <w:rsid w:val="00D46191"/>
    <w:rsid w:val="00D51D0C"/>
    <w:rsid w:val="00D51F02"/>
    <w:rsid w:val="00D608CD"/>
    <w:rsid w:val="00D62743"/>
    <w:rsid w:val="00D71F82"/>
    <w:rsid w:val="00D86314"/>
    <w:rsid w:val="00DA1AE3"/>
    <w:rsid w:val="00DA6AF9"/>
    <w:rsid w:val="00DB0BEF"/>
    <w:rsid w:val="00DC5BD4"/>
    <w:rsid w:val="00DD2FC1"/>
    <w:rsid w:val="00DF10E0"/>
    <w:rsid w:val="00DF1FBF"/>
    <w:rsid w:val="00DF36DC"/>
    <w:rsid w:val="00DF42D2"/>
    <w:rsid w:val="00DF487D"/>
    <w:rsid w:val="00DF6A03"/>
    <w:rsid w:val="00E03070"/>
    <w:rsid w:val="00E07B6C"/>
    <w:rsid w:val="00E10ED7"/>
    <w:rsid w:val="00E11B65"/>
    <w:rsid w:val="00E152ED"/>
    <w:rsid w:val="00E20184"/>
    <w:rsid w:val="00E23E6F"/>
    <w:rsid w:val="00E25B90"/>
    <w:rsid w:val="00E27323"/>
    <w:rsid w:val="00E45F26"/>
    <w:rsid w:val="00E53D3C"/>
    <w:rsid w:val="00E551BD"/>
    <w:rsid w:val="00E60DEE"/>
    <w:rsid w:val="00E623FB"/>
    <w:rsid w:val="00E631B6"/>
    <w:rsid w:val="00E6376C"/>
    <w:rsid w:val="00E66D27"/>
    <w:rsid w:val="00E73DD3"/>
    <w:rsid w:val="00E74FA8"/>
    <w:rsid w:val="00E75837"/>
    <w:rsid w:val="00E9022A"/>
    <w:rsid w:val="00E92E1F"/>
    <w:rsid w:val="00EA0D65"/>
    <w:rsid w:val="00EA4EE5"/>
    <w:rsid w:val="00EA7D7A"/>
    <w:rsid w:val="00EB0B59"/>
    <w:rsid w:val="00EB2165"/>
    <w:rsid w:val="00EB29C9"/>
    <w:rsid w:val="00EB39DB"/>
    <w:rsid w:val="00EB4C14"/>
    <w:rsid w:val="00EB7E50"/>
    <w:rsid w:val="00EC0095"/>
    <w:rsid w:val="00EC33B8"/>
    <w:rsid w:val="00ED59E7"/>
    <w:rsid w:val="00ED7E13"/>
    <w:rsid w:val="00EE159C"/>
    <w:rsid w:val="00EE200F"/>
    <w:rsid w:val="00EE7095"/>
    <w:rsid w:val="00EF0779"/>
    <w:rsid w:val="00EF0E47"/>
    <w:rsid w:val="00EF2B6E"/>
    <w:rsid w:val="00F013BA"/>
    <w:rsid w:val="00F03B71"/>
    <w:rsid w:val="00F1617F"/>
    <w:rsid w:val="00F2055F"/>
    <w:rsid w:val="00F23E4E"/>
    <w:rsid w:val="00F32185"/>
    <w:rsid w:val="00F438BA"/>
    <w:rsid w:val="00F50311"/>
    <w:rsid w:val="00F54805"/>
    <w:rsid w:val="00F61DB4"/>
    <w:rsid w:val="00F7143E"/>
    <w:rsid w:val="00F7590B"/>
    <w:rsid w:val="00F77195"/>
    <w:rsid w:val="00F84624"/>
    <w:rsid w:val="00F93E12"/>
    <w:rsid w:val="00F93FE1"/>
    <w:rsid w:val="00F94265"/>
    <w:rsid w:val="00F97688"/>
    <w:rsid w:val="00FA1DDA"/>
    <w:rsid w:val="00FA1E5F"/>
    <w:rsid w:val="00FB5B07"/>
    <w:rsid w:val="00FB6068"/>
    <w:rsid w:val="00FC1DED"/>
    <w:rsid w:val="00FC37C0"/>
    <w:rsid w:val="00FC6BD5"/>
    <w:rsid w:val="00FD17ED"/>
    <w:rsid w:val="00FD4124"/>
    <w:rsid w:val="00FD7B7B"/>
    <w:rsid w:val="00FE3F92"/>
    <w:rsid w:val="00FE48F9"/>
    <w:rsid w:val="00FE76B4"/>
    <w:rsid w:val="00FF052F"/>
    <w:rsid w:val="00FF0B6B"/>
    <w:rsid w:val="00FF634A"/>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9D31A2"/>
  <w15:chartTrackingRefBased/>
  <w15:docId w15:val="{58CC36D1-B59C-493E-90DD-228B4A4396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3678"/>
    <w:pPr>
      <w:spacing w:after="200" w:line="276" w:lineRule="auto"/>
    </w:pPr>
    <w:rPr>
      <w:rFonts w:ascii="Calibri" w:eastAsia="Times New Roman" w:hAnsi="Calibri" w:cs="Times New Roman"/>
      <w:lang w:eastAsia="tr-TR"/>
    </w:rPr>
  </w:style>
  <w:style w:type="paragraph" w:styleId="Balk2">
    <w:name w:val="heading 2"/>
    <w:basedOn w:val="Normal"/>
    <w:next w:val="Normal"/>
    <w:link w:val="Balk2Char"/>
    <w:uiPriority w:val="9"/>
    <w:semiHidden/>
    <w:unhideWhenUsed/>
    <w:qFormat/>
    <w:rsid w:val="00C879B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Balk3">
    <w:name w:val="heading 3"/>
    <w:basedOn w:val="Normal"/>
    <w:link w:val="Balk3Char"/>
    <w:uiPriority w:val="9"/>
    <w:qFormat/>
    <w:rsid w:val="00356A3E"/>
    <w:pPr>
      <w:spacing w:before="100" w:beforeAutospacing="1" w:after="100" w:afterAutospacing="1" w:line="240" w:lineRule="auto"/>
      <w:outlineLvl w:val="2"/>
    </w:pPr>
    <w:rPr>
      <w:rFonts w:ascii="Times New Roman" w:hAnsi="Times New Roman"/>
      <w:b/>
      <w:bCs/>
      <w:sz w:val="27"/>
      <w:szCs w:val="27"/>
    </w:rPr>
  </w:style>
  <w:style w:type="paragraph" w:styleId="Balk4">
    <w:name w:val="heading 4"/>
    <w:basedOn w:val="Normal"/>
    <w:next w:val="Normal"/>
    <w:link w:val="Balk4Char"/>
    <w:uiPriority w:val="9"/>
    <w:semiHidden/>
    <w:unhideWhenUsed/>
    <w:qFormat/>
    <w:rsid w:val="00B120A0"/>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Balk5">
    <w:name w:val="heading 5"/>
    <w:basedOn w:val="Normal"/>
    <w:next w:val="Normal"/>
    <w:link w:val="Balk5Char"/>
    <w:uiPriority w:val="9"/>
    <w:semiHidden/>
    <w:unhideWhenUsed/>
    <w:qFormat/>
    <w:rsid w:val="004353BD"/>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A63678"/>
    <w:rPr>
      <w:color w:val="0000FF"/>
      <w:u w:val="single"/>
    </w:rPr>
  </w:style>
  <w:style w:type="paragraph" w:styleId="ListeParagraf">
    <w:name w:val="List Paragraph"/>
    <w:basedOn w:val="Normal"/>
    <w:uiPriority w:val="34"/>
    <w:qFormat/>
    <w:rsid w:val="00A63678"/>
    <w:pPr>
      <w:ind w:left="720"/>
      <w:contextualSpacing/>
    </w:pPr>
  </w:style>
  <w:style w:type="paragraph" w:styleId="ResimYazs">
    <w:name w:val="caption"/>
    <w:basedOn w:val="Normal"/>
    <w:next w:val="Normal"/>
    <w:uiPriority w:val="35"/>
    <w:unhideWhenUsed/>
    <w:qFormat/>
    <w:rsid w:val="00A63678"/>
    <w:pPr>
      <w:spacing w:line="240" w:lineRule="auto"/>
    </w:pPr>
    <w:rPr>
      <w:rFonts w:eastAsia="Calibri"/>
      <w:i/>
      <w:iCs/>
      <w:color w:val="1F497D"/>
      <w:sz w:val="18"/>
      <w:szCs w:val="18"/>
      <w:lang w:eastAsia="en-US"/>
    </w:rPr>
  </w:style>
  <w:style w:type="character" w:customStyle="1" w:styleId="Balk3Char">
    <w:name w:val="Başlık 3 Char"/>
    <w:basedOn w:val="VarsaylanParagrafYazTipi"/>
    <w:link w:val="Balk3"/>
    <w:uiPriority w:val="9"/>
    <w:rsid w:val="00356A3E"/>
    <w:rPr>
      <w:rFonts w:ascii="Times New Roman" w:eastAsia="Times New Roman" w:hAnsi="Times New Roman" w:cs="Times New Roman"/>
      <w:b/>
      <w:bCs/>
      <w:sz w:val="27"/>
      <w:szCs w:val="27"/>
      <w:lang w:eastAsia="tr-TR"/>
    </w:rPr>
  </w:style>
  <w:style w:type="character" w:styleId="Gl">
    <w:name w:val="Strong"/>
    <w:basedOn w:val="VarsaylanParagrafYazTipi"/>
    <w:uiPriority w:val="22"/>
    <w:qFormat/>
    <w:rsid w:val="00356A3E"/>
    <w:rPr>
      <w:b/>
      <w:bCs/>
    </w:rPr>
  </w:style>
  <w:style w:type="character" w:customStyle="1" w:styleId="Balk4Char">
    <w:name w:val="Başlık 4 Char"/>
    <w:basedOn w:val="VarsaylanParagrafYazTipi"/>
    <w:link w:val="Balk4"/>
    <w:uiPriority w:val="9"/>
    <w:semiHidden/>
    <w:rsid w:val="00B120A0"/>
    <w:rPr>
      <w:rFonts w:asciiTheme="majorHAnsi" w:eastAsiaTheme="majorEastAsia" w:hAnsiTheme="majorHAnsi" w:cstheme="majorBidi"/>
      <w:i/>
      <w:iCs/>
      <w:color w:val="2F5496" w:themeColor="accent1" w:themeShade="BF"/>
      <w:lang w:eastAsia="tr-TR"/>
    </w:rPr>
  </w:style>
  <w:style w:type="paragraph" w:styleId="NormalWeb">
    <w:name w:val="Normal (Web)"/>
    <w:basedOn w:val="Normal"/>
    <w:uiPriority w:val="99"/>
    <w:unhideWhenUsed/>
    <w:rsid w:val="00802E79"/>
    <w:pPr>
      <w:spacing w:before="100" w:beforeAutospacing="1" w:after="100" w:afterAutospacing="1" w:line="240" w:lineRule="auto"/>
    </w:pPr>
    <w:rPr>
      <w:rFonts w:ascii="Times New Roman" w:hAnsi="Times New Roman"/>
      <w:sz w:val="24"/>
      <w:szCs w:val="24"/>
    </w:rPr>
  </w:style>
  <w:style w:type="character" w:styleId="zmlenmeyenBahsetme">
    <w:name w:val="Unresolved Mention"/>
    <w:basedOn w:val="VarsaylanParagrafYazTipi"/>
    <w:uiPriority w:val="99"/>
    <w:semiHidden/>
    <w:unhideWhenUsed/>
    <w:rsid w:val="004A74AF"/>
    <w:rPr>
      <w:color w:val="605E5C"/>
      <w:shd w:val="clear" w:color="auto" w:fill="E1DFDD"/>
    </w:rPr>
  </w:style>
  <w:style w:type="character" w:styleId="zlenenKpr">
    <w:name w:val="FollowedHyperlink"/>
    <w:basedOn w:val="VarsaylanParagrafYazTipi"/>
    <w:uiPriority w:val="99"/>
    <w:semiHidden/>
    <w:unhideWhenUsed/>
    <w:rsid w:val="004A74AF"/>
    <w:rPr>
      <w:color w:val="954F72" w:themeColor="followedHyperlink"/>
      <w:u w:val="single"/>
    </w:rPr>
  </w:style>
  <w:style w:type="character" w:customStyle="1" w:styleId="Balk5Char">
    <w:name w:val="Başlık 5 Char"/>
    <w:basedOn w:val="VarsaylanParagrafYazTipi"/>
    <w:link w:val="Balk5"/>
    <w:uiPriority w:val="9"/>
    <w:semiHidden/>
    <w:rsid w:val="004353BD"/>
    <w:rPr>
      <w:rFonts w:asciiTheme="majorHAnsi" w:eastAsiaTheme="majorEastAsia" w:hAnsiTheme="majorHAnsi" w:cstheme="majorBidi"/>
      <w:color w:val="2F5496" w:themeColor="accent1" w:themeShade="BF"/>
      <w:lang w:eastAsia="tr-TR"/>
    </w:rPr>
  </w:style>
  <w:style w:type="character" w:customStyle="1" w:styleId="Balk2Char">
    <w:name w:val="Başlık 2 Char"/>
    <w:basedOn w:val="VarsaylanParagrafYazTipi"/>
    <w:link w:val="Balk2"/>
    <w:uiPriority w:val="9"/>
    <w:semiHidden/>
    <w:rsid w:val="00C879B9"/>
    <w:rPr>
      <w:rFonts w:asciiTheme="majorHAnsi" w:eastAsiaTheme="majorEastAsia" w:hAnsiTheme="majorHAnsi" w:cstheme="majorBidi"/>
      <w:color w:val="2F5496" w:themeColor="accent1" w:themeShade="BF"/>
      <w:sz w:val="26"/>
      <w:szCs w:val="26"/>
      <w:lang w:eastAsia="tr-TR"/>
    </w:rPr>
  </w:style>
  <w:style w:type="table" w:styleId="TabloKlavuzu">
    <w:name w:val="Table Grid"/>
    <w:basedOn w:val="NormalTablo"/>
    <w:uiPriority w:val="39"/>
    <w:rsid w:val="007812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08567">
      <w:bodyDiv w:val="1"/>
      <w:marLeft w:val="0"/>
      <w:marRight w:val="0"/>
      <w:marTop w:val="0"/>
      <w:marBottom w:val="0"/>
      <w:divBdr>
        <w:top w:val="none" w:sz="0" w:space="0" w:color="auto"/>
        <w:left w:val="none" w:sz="0" w:space="0" w:color="auto"/>
        <w:bottom w:val="none" w:sz="0" w:space="0" w:color="auto"/>
        <w:right w:val="none" w:sz="0" w:space="0" w:color="auto"/>
      </w:divBdr>
    </w:div>
    <w:div w:id="19746748">
      <w:bodyDiv w:val="1"/>
      <w:marLeft w:val="0"/>
      <w:marRight w:val="0"/>
      <w:marTop w:val="0"/>
      <w:marBottom w:val="0"/>
      <w:divBdr>
        <w:top w:val="none" w:sz="0" w:space="0" w:color="auto"/>
        <w:left w:val="none" w:sz="0" w:space="0" w:color="auto"/>
        <w:bottom w:val="none" w:sz="0" w:space="0" w:color="auto"/>
        <w:right w:val="none" w:sz="0" w:space="0" w:color="auto"/>
      </w:divBdr>
    </w:div>
    <w:div w:id="20204150">
      <w:bodyDiv w:val="1"/>
      <w:marLeft w:val="0"/>
      <w:marRight w:val="0"/>
      <w:marTop w:val="0"/>
      <w:marBottom w:val="0"/>
      <w:divBdr>
        <w:top w:val="none" w:sz="0" w:space="0" w:color="auto"/>
        <w:left w:val="none" w:sz="0" w:space="0" w:color="auto"/>
        <w:bottom w:val="none" w:sz="0" w:space="0" w:color="auto"/>
        <w:right w:val="none" w:sz="0" w:space="0" w:color="auto"/>
      </w:divBdr>
    </w:div>
    <w:div w:id="26488067">
      <w:bodyDiv w:val="1"/>
      <w:marLeft w:val="0"/>
      <w:marRight w:val="0"/>
      <w:marTop w:val="0"/>
      <w:marBottom w:val="0"/>
      <w:divBdr>
        <w:top w:val="none" w:sz="0" w:space="0" w:color="auto"/>
        <w:left w:val="none" w:sz="0" w:space="0" w:color="auto"/>
        <w:bottom w:val="none" w:sz="0" w:space="0" w:color="auto"/>
        <w:right w:val="none" w:sz="0" w:space="0" w:color="auto"/>
      </w:divBdr>
    </w:div>
    <w:div w:id="35081629">
      <w:bodyDiv w:val="1"/>
      <w:marLeft w:val="0"/>
      <w:marRight w:val="0"/>
      <w:marTop w:val="0"/>
      <w:marBottom w:val="0"/>
      <w:divBdr>
        <w:top w:val="none" w:sz="0" w:space="0" w:color="auto"/>
        <w:left w:val="none" w:sz="0" w:space="0" w:color="auto"/>
        <w:bottom w:val="none" w:sz="0" w:space="0" w:color="auto"/>
        <w:right w:val="none" w:sz="0" w:space="0" w:color="auto"/>
      </w:divBdr>
    </w:div>
    <w:div w:id="35739953">
      <w:bodyDiv w:val="1"/>
      <w:marLeft w:val="0"/>
      <w:marRight w:val="0"/>
      <w:marTop w:val="0"/>
      <w:marBottom w:val="0"/>
      <w:divBdr>
        <w:top w:val="none" w:sz="0" w:space="0" w:color="auto"/>
        <w:left w:val="none" w:sz="0" w:space="0" w:color="auto"/>
        <w:bottom w:val="none" w:sz="0" w:space="0" w:color="auto"/>
        <w:right w:val="none" w:sz="0" w:space="0" w:color="auto"/>
      </w:divBdr>
    </w:div>
    <w:div w:id="46995730">
      <w:bodyDiv w:val="1"/>
      <w:marLeft w:val="0"/>
      <w:marRight w:val="0"/>
      <w:marTop w:val="0"/>
      <w:marBottom w:val="0"/>
      <w:divBdr>
        <w:top w:val="none" w:sz="0" w:space="0" w:color="auto"/>
        <w:left w:val="none" w:sz="0" w:space="0" w:color="auto"/>
        <w:bottom w:val="none" w:sz="0" w:space="0" w:color="auto"/>
        <w:right w:val="none" w:sz="0" w:space="0" w:color="auto"/>
      </w:divBdr>
    </w:div>
    <w:div w:id="49767536">
      <w:bodyDiv w:val="1"/>
      <w:marLeft w:val="0"/>
      <w:marRight w:val="0"/>
      <w:marTop w:val="0"/>
      <w:marBottom w:val="0"/>
      <w:divBdr>
        <w:top w:val="none" w:sz="0" w:space="0" w:color="auto"/>
        <w:left w:val="none" w:sz="0" w:space="0" w:color="auto"/>
        <w:bottom w:val="none" w:sz="0" w:space="0" w:color="auto"/>
        <w:right w:val="none" w:sz="0" w:space="0" w:color="auto"/>
      </w:divBdr>
    </w:div>
    <w:div w:id="50423935">
      <w:bodyDiv w:val="1"/>
      <w:marLeft w:val="0"/>
      <w:marRight w:val="0"/>
      <w:marTop w:val="0"/>
      <w:marBottom w:val="0"/>
      <w:divBdr>
        <w:top w:val="none" w:sz="0" w:space="0" w:color="auto"/>
        <w:left w:val="none" w:sz="0" w:space="0" w:color="auto"/>
        <w:bottom w:val="none" w:sz="0" w:space="0" w:color="auto"/>
        <w:right w:val="none" w:sz="0" w:space="0" w:color="auto"/>
      </w:divBdr>
    </w:div>
    <w:div w:id="56711969">
      <w:bodyDiv w:val="1"/>
      <w:marLeft w:val="0"/>
      <w:marRight w:val="0"/>
      <w:marTop w:val="0"/>
      <w:marBottom w:val="0"/>
      <w:divBdr>
        <w:top w:val="none" w:sz="0" w:space="0" w:color="auto"/>
        <w:left w:val="none" w:sz="0" w:space="0" w:color="auto"/>
        <w:bottom w:val="none" w:sz="0" w:space="0" w:color="auto"/>
        <w:right w:val="none" w:sz="0" w:space="0" w:color="auto"/>
      </w:divBdr>
    </w:div>
    <w:div w:id="63064204">
      <w:bodyDiv w:val="1"/>
      <w:marLeft w:val="0"/>
      <w:marRight w:val="0"/>
      <w:marTop w:val="0"/>
      <w:marBottom w:val="0"/>
      <w:divBdr>
        <w:top w:val="none" w:sz="0" w:space="0" w:color="auto"/>
        <w:left w:val="none" w:sz="0" w:space="0" w:color="auto"/>
        <w:bottom w:val="none" w:sz="0" w:space="0" w:color="auto"/>
        <w:right w:val="none" w:sz="0" w:space="0" w:color="auto"/>
      </w:divBdr>
    </w:div>
    <w:div w:id="70156090">
      <w:bodyDiv w:val="1"/>
      <w:marLeft w:val="0"/>
      <w:marRight w:val="0"/>
      <w:marTop w:val="0"/>
      <w:marBottom w:val="0"/>
      <w:divBdr>
        <w:top w:val="none" w:sz="0" w:space="0" w:color="auto"/>
        <w:left w:val="none" w:sz="0" w:space="0" w:color="auto"/>
        <w:bottom w:val="none" w:sz="0" w:space="0" w:color="auto"/>
        <w:right w:val="none" w:sz="0" w:space="0" w:color="auto"/>
      </w:divBdr>
    </w:div>
    <w:div w:id="75442269">
      <w:bodyDiv w:val="1"/>
      <w:marLeft w:val="0"/>
      <w:marRight w:val="0"/>
      <w:marTop w:val="0"/>
      <w:marBottom w:val="0"/>
      <w:divBdr>
        <w:top w:val="none" w:sz="0" w:space="0" w:color="auto"/>
        <w:left w:val="none" w:sz="0" w:space="0" w:color="auto"/>
        <w:bottom w:val="none" w:sz="0" w:space="0" w:color="auto"/>
        <w:right w:val="none" w:sz="0" w:space="0" w:color="auto"/>
      </w:divBdr>
    </w:div>
    <w:div w:id="76022585">
      <w:bodyDiv w:val="1"/>
      <w:marLeft w:val="0"/>
      <w:marRight w:val="0"/>
      <w:marTop w:val="0"/>
      <w:marBottom w:val="0"/>
      <w:divBdr>
        <w:top w:val="none" w:sz="0" w:space="0" w:color="auto"/>
        <w:left w:val="none" w:sz="0" w:space="0" w:color="auto"/>
        <w:bottom w:val="none" w:sz="0" w:space="0" w:color="auto"/>
        <w:right w:val="none" w:sz="0" w:space="0" w:color="auto"/>
      </w:divBdr>
    </w:div>
    <w:div w:id="79572643">
      <w:bodyDiv w:val="1"/>
      <w:marLeft w:val="0"/>
      <w:marRight w:val="0"/>
      <w:marTop w:val="0"/>
      <w:marBottom w:val="0"/>
      <w:divBdr>
        <w:top w:val="none" w:sz="0" w:space="0" w:color="auto"/>
        <w:left w:val="none" w:sz="0" w:space="0" w:color="auto"/>
        <w:bottom w:val="none" w:sz="0" w:space="0" w:color="auto"/>
        <w:right w:val="none" w:sz="0" w:space="0" w:color="auto"/>
      </w:divBdr>
    </w:div>
    <w:div w:id="83184384">
      <w:bodyDiv w:val="1"/>
      <w:marLeft w:val="0"/>
      <w:marRight w:val="0"/>
      <w:marTop w:val="0"/>
      <w:marBottom w:val="0"/>
      <w:divBdr>
        <w:top w:val="none" w:sz="0" w:space="0" w:color="auto"/>
        <w:left w:val="none" w:sz="0" w:space="0" w:color="auto"/>
        <w:bottom w:val="none" w:sz="0" w:space="0" w:color="auto"/>
        <w:right w:val="none" w:sz="0" w:space="0" w:color="auto"/>
      </w:divBdr>
    </w:div>
    <w:div w:id="90393066">
      <w:bodyDiv w:val="1"/>
      <w:marLeft w:val="0"/>
      <w:marRight w:val="0"/>
      <w:marTop w:val="0"/>
      <w:marBottom w:val="0"/>
      <w:divBdr>
        <w:top w:val="none" w:sz="0" w:space="0" w:color="auto"/>
        <w:left w:val="none" w:sz="0" w:space="0" w:color="auto"/>
        <w:bottom w:val="none" w:sz="0" w:space="0" w:color="auto"/>
        <w:right w:val="none" w:sz="0" w:space="0" w:color="auto"/>
      </w:divBdr>
    </w:div>
    <w:div w:id="91514227">
      <w:bodyDiv w:val="1"/>
      <w:marLeft w:val="0"/>
      <w:marRight w:val="0"/>
      <w:marTop w:val="0"/>
      <w:marBottom w:val="0"/>
      <w:divBdr>
        <w:top w:val="none" w:sz="0" w:space="0" w:color="auto"/>
        <w:left w:val="none" w:sz="0" w:space="0" w:color="auto"/>
        <w:bottom w:val="none" w:sz="0" w:space="0" w:color="auto"/>
        <w:right w:val="none" w:sz="0" w:space="0" w:color="auto"/>
      </w:divBdr>
    </w:div>
    <w:div w:id="94138067">
      <w:bodyDiv w:val="1"/>
      <w:marLeft w:val="0"/>
      <w:marRight w:val="0"/>
      <w:marTop w:val="0"/>
      <w:marBottom w:val="0"/>
      <w:divBdr>
        <w:top w:val="none" w:sz="0" w:space="0" w:color="auto"/>
        <w:left w:val="none" w:sz="0" w:space="0" w:color="auto"/>
        <w:bottom w:val="none" w:sz="0" w:space="0" w:color="auto"/>
        <w:right w:val="none" w:sz="0" w:space="0" w:color="auto"/>
      </w:divBdr>
    </w:div>
    <w:div w:id="102726365">
      <w:bodyDiv w:val="1"/>
      <w:marLeft w:val="0"/>
      <w:marRight w:val="0"/>
      <w:marTop w:val="0"/>
      <w:marBottom w:val="0"/>
      <w:divBdr>
        <w:top w:val="none" w:sz="0" w:space="0" w:color="auto"/>
        <w:left w:val="none" w:sz="0" w:space="0" w:color="auto"/>
        <w:bottom w:val="none" w:sz="0" w:space="0" w:color="auto"/>
        <w:right w:val="none" w:sz="0" w:space="0" w:color="auto"/>
      </w:divBdr>
    </w:div>
    <w:div w:id="107044645">
      <w:bodyDiv w:val="1"/>
      <w:marLeft w:val="0"/>
      <w:marRight w:val="0"/>
      <w:marTop w:val="0"/>
      <w:marBottom w:val="0"/>
      <w:divBdr>
        <w:top w:val="none" w:sz="0" w:space="0" w:color="auto"/>
        <w:left w:val="none" w:sz="0" w:space="0" w:color="auto"/>
        <w:bottom w:val="none" w:sz="0" w:space="0" w:color="auto"/>
        <w:right w:val="none" w:sz="0" w:space="0" w:color="auto"/>
      </w:divBdr>
    </w:div>
    <w:div w:id="119036506">
      <w:bodyDiv w:val="1"/>
      <w:marLeft w:val="0"/>
      <w:marRight w:val="0"/>
      <w:marTop w:val="0"/>
      <w:marBottom w:val="0"/>
      <w:divBdr>
        <w:top w:val="none" w:sz="0" w:space="0" w:color="auto"/>
        <w:left w:val="none" w:sz="0" w:space="0" w:color="auto"/>
        <w:bottom w:val="none" w:sz="0" w:space="0" w:color="auto"/>
        <w:right w:val="none" w:sz="0" w:space="0" w:color="auto"/>
      </w:divBdr>
      <w:divsChild>
        <w:div w:id="46100004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1726762">
      <w:bodyDiv w:val="1"/>
      <w:marLeft w:val="0"/>
      <w:marRight w:val="0"/>
      <w:marTop w:val="0"/>
      <w:marBottom w:val="0"/>
      <w:divBdr>
        <w:top w:val="none" w:sz="0" w:space="0" w:color="auto"/>
        <w:left w:val="none" w:sz="0" w:space="0" w:color="auto"/>
        <w:bottom w:val="none" w:sz="0" w:space="0" w:color="auto"/>
        <w:right w:val="none" w:sz="0" w:space="0" w:color="auto"/>
      </w:divBdr>
    </w:div>
    <w:div w:id="127670255">
      <w:bodyDiv w:val="1"/>
      <w:marLeft w:val="0"/>
      <w:marRight w:val="0"/>
      <w:marTop w:val="0"/>
      <w:marBottom w:val="0"/>
      <w:divBdr>
        <w:top w:val="none" w:sz="0" w:space="0" w:color="auto"/>
        <w:left w:val="none" w:sz="0" w:space="0" w:color="auto"/>
        <w:bottom w:val="none" w:sz="0" w:space="0" w:color="auto"/>
        <w:right w:val="none" w:sz="0" w:space="0" w:color="auto"/>
      </w:divBdr>
    </w:div>
    <w:div w:id="131292531">
      <w:bodyDiv w:val="1"/>
      <w:marLeft w:val="0"/>
      <w:marRight w:val="0"/>
      <w:marTop w:val="0"/>
      <w:marBottom w:val="0"/>
      <w:divBdr>
        <w:top w:val="none" w:sz="0" w:space="0" w:color="auto"/>
        <w:left w:val="none" w:sz="0" w:space="0" w:color="auto"/>
        <w:bottom w:val="none" w:sz="0" w:space="0" w:color="auto"/>
        <w:right w:val="none" w:sz="0" w:space="0" w:color="auto"/>
      </w:divBdr>
    </w:div>
    <w:div w:id="136267276">
      <w:bodyDiv w:val="1"/>
      <w:marLeft w:val="0"/>
      <w:marRight w:val="0"/>
      <w:marTop w:val="0"/>
      <w:marBottom w:val="0"/>
      <w:divBdr>
        <w:top w:val="none" w:sz="0" w:space="0" w:color="auto"/>
        <w:left w:val="none" w:sz="0" w:space="0" w:color="auto"/>
        <w:bottom w:val="none" w:sz="0" w:space="0" w:color="auto"/>
        <w:right w:val="none" w:sz="0" w:space="0" w:color="auto"/>
      </w:divBdr>
    </w:div>
    <w:div w:id="138307720">
      <w:bodyDiv w:val="1"/>
      <w:marLeft w:val="0"/>
      <w:marRight w:val="0"/>
      <w:marTop w:val="0"/>
      <w:marBottom w:val="0"/>
      <w:divBdr>
        <w:top w:val="none" w:sz="0" w:space="0" w:color="auto"/>
        <w:left w:val="none" w:sz="0" w:space="0" w:color="auto"/>
        <w:bottom w:val="none" w:sz="0" w:space="0" w:color="auto"/>
        <w:right w:val="none" w:sz="0" w:space="0" w:color="auto"/>
      </w:divBdr>
    </w:div>
    <w:div w:id="141116224">
      <w:bodyDiv w:val="1"/>
      <w:marLeft w:val="0"/>
      <w:marRight w:val="0"/>
      <w:marTop w:val="0"/>
      <w:marBottom w:val="0"/>
      <w:divBdr>
        <w:top w:val="none" w:sz="0" w:space="0" w:color="auto"/>
        <w:left w:val="none" w:sz="0" w:space="0" w:color="auto"/>
        <w:bottom w:val="none" w:sz="0" w:space="0" w:color="auto"/>
        <w:right w:val="none" w:sz="0" w:space="0" w:color="auto"/>
      </w:divBdr>
    </w:div>
    <w:div w:id="144979237">
      <w:bodyDiv w:val="1"/>
      <w:marLeft w:val="0"/>
      <w:marRight w:val="0"/>
      <w:marTop w:val="0"/>
      <w:marBottom w:val="0"/>
      <w:divBdr>
        <w:top w:val="none" w:sz="0" w:space="0" w:color="auto"/>
        <w:left w:val="none" w:sz="0" w:space="0" w:color="auto"/>
        <w:bottom w:val="none" w:sz="0" w:space="0" w:color="auto"/>
        <w:right w:val="none" w:sz="0" w:space="0" w:color="auto"/>
      </w:divBdr>
    </w:div>
    <w:div w:id="145711250">
      <w:bodyDiv w:val="1"/>
      <w:marLeft w:val="0"/>
      <w:marRight w:val="0"/>
      <w:marTop w:val="0"/>
      <w:marBottom w:val="0"/>
      <w:divBdr>
        <w:top w:val="none" w:sz="0" w:space="0" w:color="auto"/>
        <w:left w:val="none" w:sz="0" w:space="0" w:color="auto"/>
        <w:bottom w:val="none" w:sz="0" w:space="0" w:color="auto"/>
        <w:right w:val="none" w:sz="0" w:space="0" w:color="auto"/>
      </w:divBdr>
    </w:div>
    <w:div w:id="150879193">
      <w:bodyDiv w:val="1"/>
      <w:marLeft w:val="0"/>
      <w:marRight w:val="0"/>
      <w:marTop w:val="0"/>
      <w:marBottom w:val="0"/>
      <w:divBdr>
        <w:top w:val="none" w:sz="0" w:space="0" w:color="auto"/>
        <w:left w:val="none" w:sz="0" w:space="0" w:color="auto"/>
        <w:bottom w:val="none" w:sz="0" w:space="0" w:color="auto"/>
        <w:right w:val="none" w:sz="0" w:space="0" w:color="auto"/>
      </w:divBdr>
    </w:div>
    <w:div w:id="153420969">
      <w:bodyDiv w:val="1"/>
      <w:marLeft w:val="0"/>
      <w:marRight w:val="0"/>
      <w:marTop w:val="0"/>
      <w:marBottom w:val="0"/>
      <w:divBdr>
        <w:top w:val="none" w:sz="0" w:space="0" w:color="auto"/>
        <w:left w:val="none" w:sz="0" w:space="0" w:color="auto"/>
        <w:bottom w:val="none" w:sz="0" w:space="0" w:color="auto"/>
        <w:right w:val="none" w:sz="0" w:space="0" w:color="auto"/>
      </w:divBdr>
    </w:div>
    <w:div w:id="158695042">
      <w:bodyDiv w:val="1"/>
      <w:marLeft w:val="0"/>
      <w:marRight w:val="0"/>
      <w:marTop w:val="0"/>
      <w:marBottom w:val="0"/>
      <w:divBdr>
        <w:top w:val="none" w:sz="0" w:space="0" w:color="auto"/>
        <w:left w:val="none" w:sz="0" w:space="0" w:color="auto"/>
        <w:bottom w:val="none" w:sz="0" w:space="0" w:color="auto"/>
        <w:right w:val="none" w:sz="0" w:space="0" w:color="auto"/>
      </w:divBdr>
    </w:div>
    <w:div w:id="168184000">
      <w:bodyDiv w:val="1"/>
      <w:marLeft w:val="0"/>
      <w:marRight w:val="0"/>
      <w:marTop w:val="0"/>
      <w:marBottom w:val="0"/>
      <w:divBdr>
        <w:top w:val="none" w:sz="0" w:space="0" w:color="auto"/>
        <w:left w:val="none" w:sz="0" w:space="0" w:color="auto"/>
        <w:bottom w:val="none" w:sz="0" w:space="0" w:color="auto"/>
        <w:right w:val="none" w:sz="0" w:space="0" w:color="auto"/>
      </w:divBdr>
    </w:div>
    <w:div w:id="171527397">
      <w:bodyDiv w:val="1"/>
      <w:marLeft w:val="0"/>
      <w:marRight w:val="0"/>
      <w:marTop w:val="0"/>
      <w:marBottom w:val="0"/>
      <w:divBdr>
        <w:top w:val="none" w:sz="0" w:space="0" w:color="auto"/>
        <w:left w:val="none" w:sz="0" w:space="0" w:color="auto"/>
        <w:bottom w:val="none" w:sz="0" w:space="0" w:color="auto"/>
        <w:right w:val="none" w:sz="0" w:space="0" w:color="auto"/>
      </w:divBdr>
    </w:div>
    <w:div w:id="188645210">
      <w:bodyDiv w:val="1"/>
      <w:marLeft w:val="0"/>
      <w:marRight w:val="0"/>
      <w:marTop w:val="0"/>
      <w:marBottom w:val="0"/>
      <w:divBdr>
        <w:top w:val="none" w:sz="0" w:space="0" w:color="auto"/>
        <w:left w:val="none" w:sz="0" w:space="0" w:color="auto"/>
        <w:bottom w:val="none" w:sz="0" w:space="0" w:color="auto"/>
        <w:right w:val="none" w:sz="0" w:space="0" w:color="auto"/>
      </w:divBdr>
    </w:div>
    <w:div w:id="196509433">
      <w:bodyDiv w:val="1"/>
      <w:marLeft w:val="0"/>
      <w:marRight w:val="0"/>
      <w:marTop w:val="0"/>
      <w:marBottom w:val="0"/>
      <w:divBdr>
        <w:top w:val="none" w:sz="0" w:space="0" w:color="auto"/>
        <w:left w:val="none" w:sz="0" w:space="0" w:color="auto"/>
        <w:bottom w:val="none" w:sz="0" w:space="0" w:color="auto"/>
        <w:right w:val="none" w:sz="0" w:space="0" w:color="auto"/>
      </w:divBdr>
    </w:div>
    <w:div w:id="204873563">
      <w:bodyDiv w:val="1"/>
      <w:marLeft w:val="0"/>
      <w:marRight w:val="0"/>
      <w:marTop w:val="0"/>
      <w:marBottom w:val="0"/>
      <w:divBdr>
        <w:top w:val="none" w:sz="0" w:space="0" w:color="auto"/>
        <w:left w:val="none" w:sz="0" w:space="0" w:color="auto"/>
        <w:bottom w:val="none" w:sz="0" w:space="0" w:color="auto"/>
        <w:right w:val="none" w:sz="0" w:space="0" w:color="auto"/>
      </w:divBdr>
      <w:divsChild>
        <w:div w:id="424347531">
          <w:marLeft w:val="446"/>
          <w:marRight w:val="0"/>
          <w:marTop w:val="0"/>
          <w:marBottom w:val="120"/>
          <w:divBdr>
            <w:top w:val="none" w:sz="0" w:space="0" w:color="auto"/>
            <w:left w:val="none" w:sz="0" w:space="0" w:color="auto"/>
            <w:bottom w:val="none" w:sz="0" w:space="0" w:color="auto"/>
            <w:right w:val="none" w:sz="0" w:space="0" w:color="auto"/>
          </w:divBdr>
        </w:div>
        <w:div w:id="1834291672">
          <w:marLeft w:val="446"/>
          <w:marRight w:val="0"/>
          <w:marTop w:val="0"/>
          <w:marBottom w:val="120"/>
          <w:divBdr>
            <w:top w:val="none" w:sz="0" w:space="0" w:color="auto"/>
            <w:left w:val="none" w:sz="0" w:space="0" w:color="auto"/>
            <w:bottom w:val="none" w:sz="0" w:space="0" w:color="auto"/>
            <w:right w:val="none" w:sz="0" w:space="0" w:color="auto"/>
          </w:divBdr>
        </w:div>
      </w:divsChild>
    </w:div>
    <w:div w:id="223219630">
      <w:bodyDiv w:val="1"/>
      <w:marLeft w:val="0"/>
      <w:marRight w:val="0"/>
      <w:marTop w:val="0"/>
      <w:marBottom w:val="0"/>
      <w:divBdr>
        <w:top w:val="none" w:sz="0" w:space="0" w:color="auto"/>
        <w:left w:val="none" w:sz="0" w:space="0" w:color="auto"/>
        <w:bottom w:val="none" w:sz="0" w:space="0" w:color="auto"/>
        <w:right w:val="none" w:sz="0" w:space="0" w:color="auto"/>
      </w:divBdr>
    </w:div>
    <w:div w:id="230233721">
      <w:bodyDiv w:val="1"/>
      <w:marLeft w:val="0"/>
      <w:marRight w:val="0"/>
      <w:marTop w:val="0"/>
      <w:marBottom w:val="0"/>
      <w:divBdr>
        <w:top w:val="none" w:sz="0" w:space="0" w:color="auto"/>
        <w:left w:val="none" w:sz="0" w:space="0" w:color="auto"/>
        <w:bottom w:val="none" w:sz="0" w:space="0" w:color="auto"/>
        <w:right w:val="none" w:sz="0" w:space="0" w:color="auto"/>
      </w:divBdr>
    </w:div>
    <w:div w:id="230582092">
      <w:bodyDiv w:val="1"/>
      <w:marLeft w:val="0"/>
      <w:marRight w:val="0"/>
      <w:marTop w:val="0"/>
      <w:marBottom w:val="0"/>
      <w:divBdr>
        <w:top w:val="none" w:sz="0" w:space="0" w:color="auto"/>
        <w:left w:val="none" w:sz="0" w:space="0" w:color="auto"/>
        <w:bottom w:val="none" w:sz="0" w:space="0" w:color="auto"/>
        <w:right w:val="none" w:sz="0" w:space="0" w:color="auto"/>
      </w:divBdr>
    </w:div>
    <w:div w:id="241763025">
      <w:bodyDiv w:val="1"/>
      <w:marLeft w:val="0"/>
      <w:marRight w:val="0"/>
      <w:marTop w:val="0"/>
      <w:marBottom w:val="0"/>
      <w:divBdr>
        <w:top w:val="none" w:sz="0" w:space="0" w:color="auto"/>
        <w:left w:val="none" w:sz="0" w:space="0" w:color="auto"/>
        <w:bottom w:val="none" w:sz="0" w:space="0" w:color="auto"/>
        <w:right w:val="none" w:sz="0" w:space="0" w:color="auto"/>
      </w:divBdr>
    </w:div>
    <w:div w:id="241793500">
      <w:bodyDiv w:val="1"/>
      <w:marLeft w:val="0"/>
      <w:marRight w:val="0"/>
      <w:marTop w:val="0"/>
      <w:marBottom w:val="0"/>
      <w:divBdr>
        <w:top w:val="none" w:sz="0" w:space="0" w:color="auto"/>
        <w:left w:val="none" w:sz="0" w:space="0" w:color="auto"/>
        <w:bottom w:val="none" w:sz="0" w:space="0" w:color="auto"/>
        <w:right w:val="none" w:sz="0" w:space="0" w:color="auto"/>
      </w:divBdr>
    </w:div>
    <w:div w:id="253128359">
      <w:bodyDiv w:val="1"/>
      <w:marLeft w:val="0"/>
      <w:marRight w:val="0"/>
      <w:marTop w:val="0"/>
      <w:marBottom w:val="0"/>
      <w:divBdr>
        <w:top w:val="none" w:sz="0" w:space="0" w:color="auto"/>
        <w:left w:val="none" w:sz="0" w:space="0" w:color="auto"/>
        <w:bottom w:val="none" w:sz="0" w:space="0" w:color="auto"/>
        <w:right w:val="none" w:sz="0" w:space="0" w:color="auto"/>
      </w:divBdr>
    </w:div>
    <w:div w:id="262109486">
      <w:bodyDiv w:val="1"/>
      <w:marLeft w:val="0"/>
      <w:marRight w:val="0"/>
      <w:marTop w:val="0"/>
      <w:marBottom w:val="0"/>
      <w:divBdr>
        <w:top w:val="none" w:sz="0" w:space="0" w:color="auto"/>
        <w:left w:val="none" w:sz="0" w:space="0" w:color="auto"/>
        <w:bottom w:val="none" w:sz="0" w:space="0" w:color="auto"/>
        <w:right w:val="none" w:sz="0" w:space="0" w:color="auto"/>
      </w:divBdr>
    </w:div>
    <w:div w:id="266280448">
      <w:bodyDiv w:val="1"/>
      <w:marLeft w:val="0"/>
      <w:marRight w:val="0"/>
      <w:marTop w:val="0"/>
      <w:marBottom w:val="0"/>
      <w:divBdr>
        <w:top w:val="none" w:sz="0" w:space="0" w:color="auto"/>
        <w:left w:val="none" w:sz="0" w:space="0" w:color="auto"/>
        <w:bottom w:val="none" w:sz="0" w:space="0" w:color="auto"/>
        <w:right w:val="none" w:sz="0" w:space="0" w:color="auto"/>
      </w:divBdr>
    </w:div>
    <w:div w:id="275063012">
      <w:bodyDiv w:val="1"/>
      <w:marLeft w:val="0"/>
      <w:marRight w:val="0"/>
      <w:marTop w:val="0"/>
      <w:marBottom w:val="0"/>
      <w:divBdr>
        <w:top w:val="none" w:sz="0" w:space="0" w:color="auto"/>
        <w:left w:val="none" w:sz="0" w:space="0" w:color="auto"/>
        <w:bottom w:val="none" w:sz="0" w:space="0" w:color="auto"/>
        <w:right w:val="none" w:sz="0" w:space="0" w:color="auto"/>
      </w:divBdr>
    </w:div>
    <w:div w:id="276447628">
      <w:bodyDiv w:val="1"/>
      <w:marLeft w:val="0"/>
      <w:marRight w:val="0"/>
      <w:marTop w:val="0"/>
      <w:marBottom w:val="0"/>
      <w:divBdr>
        <w:top w:val="none" w:sz="0" w:space="0" w:color="auto"/>
        <w:left w:val="none" w:sz="0" w:space="0" w:color="auto"/>
        <w:bottom w:val="none" w:sz="0" w:space="0" w:color="auto"/>
        <w:right w:val="none" w:sz="0" w:space="0" w:color="auto"/>
      </w:divBdr>
    </w:div>
    <w:div w:id="280067147">
      <w:bodyDiv w:val="1"/>
      <w:marLeft w:val="0"/>
      <w:marRight w:val="0"/>
      <w:marTop w:val="0"/>
      <w:marBottom w:val="0"/>
      <w:divBdr>
        <w:top w:val="none" w:sz="0" w:space="0" w:color="auto"/>
        <w:left w:val="none" w:sz="0" w:space="0" w:color="auto"/>
        <w:bottom w:val="none" w:sz="0" w:space="0" w:color="auto"/>
        <w:right w:val="none" w:sz="0" w:space="0" w:color="auto"/>
      </w:divBdr>
    </w:div>
    <w:div w:id="292099887">
      <w:bodyDiv w:val="1"/>
      <w:marLeft w:val="0"/>
      <w:marRight w:val="0"/>
      <w:marTop w:val="0"/>
      <w:marBottom w:val="0"/>
      <w:divBdr>
        <w:top w:val="none" w:sz="0" w:space="0" w:color="auto"/>
        <w:left w:val="none" w:sz="0" w:space="0" w:color="auto"/>
        <w:bottom w:val="none" w:sz="0" w:space="0" w:color="auto"/>
        <w:right w:val="none" w:sz="0" w:space="0" w:color="auto"/>
      </w:divBdr>
    </w:div>
    <w:div w:id="294220394">
      <w:bodyDiv w:val="1"/>
      <w:marLeft w:val="0"/>
      <w:marRight w:val="0"/>
      <w:marTop w:val="0"/>
      <w:marBottom w:val="0"/>
      <w:divBdr>
        <w:top w:val="none" w:sz="0" w:space="0" w:color="auto"/>
        <w:left w:val="none" w:sz="0" w:space="0" w:color="auto"/>
        <w:bottom w:val="none" w:sz="0" w:space="0" w:color="auto"/>
        <w:right w:val="none" w:sz="0" w:space="0" w:color="auto"/>
      </w:divBdr>
      <w:divsChild>
        <w:div w:id="647824764">
          <w:marLeft w:val="0"/>
          <w:marRight w:val="0"/>
          <w:marTop w:val="0"/>
          <w:marBottom w:val="0"/>
          <w:divBdr>
            <w:top w:val="none" w:sz="0" w:space="0" w:color="auto"/>
            <w:left w:val="none" w:sz="0" w:space="0" w:color="auto"/>
            <w:bottom w:val="none" w:sz="0" w:space="0" w:color="auto"/>
            <w:right w:val="none" w:sz="0" w:space="0" w:color="auto"/>
          </w:divBdr>
        </w:div>
      </w:divsChild>
    </w:div>
    <w:div w:id="301010564">
      <w:bodyDiv w:val="1"/>
      <w:marLeft w:val="0"/>
      <w:marRight w:val="0"/>
      <w:marTop w:val="0"/>
      <w:marBottom w:val="0"/>
      <w:divBdr>
        <w:top w:val="none" w:sz="0" w:space="0" w:color="auto"/>
        <w:left w:val="none" w:sz="0" w:space="0" w:color="auto"/>
        <w:bottom w:val="none" w:sz="0" w:space="0" w:color="auto"/>
        <w:right w:val="none" w:sz="0" w:space="0" w:color="auto"/>
      </w:divBdr>
    </w:div>
    <w:div w:id="301928159">
      <w:bodyDiv w:val="1"/>
      <w:marLeft w:val="0"/>
      <w:marRight w:val="0"/>
      <w:marTop w:val="0"/>
      <w:marBottom w:val="0"/>
      <w:divBdr>
        <w:top w:val="none" w:sz="0" w:space="0" w:color="auto"/>
        <w:left w:val="none" w:sz="0" w:space="0" w:color="auto"/>
        <w:bottom w:val="none" w:sz="0" w:space="0" w:color="auto"/>
        <w:right w:val="none" w:sz="0" w:space="0" w:color="auto"/>
      </w:divBdr>
    </w:div>
    <w:div w:id="309868234">
      <w:bodyDiv w:val="1"/>
      <w:marLeft w:val="0"/>
      <w:marRight w:val="0"/>
      <w:marTop w:val="0"/>
      <w:marBottom w:val="0"/>
      <w:divBdr>
        <w:top w:val="none" w:sz="0" w:space="0" w:color="auto"/>
        <w:left w:val="none" w:sz="0" w:space="0" w:color="auto"/>
        <w:bottom w:val="none" w:sz="0" w:space="0" w:color="auto"/>
        <w:right w:val="none" w:sz="0" w:space="0" w:color="auto"/>
      </w:divBdr>
    </w:div>
    <w:div w:id="334189428">
      <w:bodyDiv w:val="1"/>
      <w:marLeft w:val="0"/>
      <w:marRight w:val="0"/>
      <w:marTop w:val="0"/>
      <w:marBottom w:val="0"/>
      <w:divBdr>
        <w:top w:val="none" w:sz="0" w:space="0" w:color="auto"/>
        <w:left w:val="none" w:sz="0" w:space="0" w:color="auto"/>
        <w:bottom w:val="none" w:sz="0" w:space="0" w:color="auto"/>
        <w:right w:val="none" w:sz="0" w:space="0" w:color="auto"/>
      </w:divBdr>
    </w:div>
    <w:div w:id="334265113">
      <w:bodyDiv w:val="1"/>
      <w:marLeft w:val="0"/>
      <w:marRight w:val="0"/>
      <w:marTop w:val="0"/>
      <w:marBottom w:val="0"/>
      <w:divBdr>
        <w:top w:val="none" w:sz="0" w:space="0" w:color="auto"/>
        <w:left w:val="none" w:sz="0" w:space="0" w:color="auto"/>
        <w:bottom w:val="none" w:sz="0" w:space="0" w:color="auto"/>
        <w:right w:val="none" w:sz="0" w:space="0" w:color="auto"/>
      </w:divBdr>
    </w:div>
    <w:div w:id="334309586">
      <w:bodyDiv w:val="1"/>
      <w:marLeft w:val="0"/>
      <w:marRight w:val="0"/>
      <w:marTop w:val="0"/>
      <w:marBottom w:val="0"/>
      <w:divBdr>
        <w:top w:val="none" w:sz="0" w:space="0" w:color="auto"/>
        <w:left w:val="none" w:sz="0" w:space="0" w:color="auto"/>
        <w:bottom w:val="none" w:sz="0" w:space="0" w:color="auto"/>
        <w:right w:val="none" w:sz="0" w:space="0" w:color="auto"/>
      </w:divBdr>
    </w:div>
    <w:div w:id="335812091">
      <w:bodyDiv w:val="1"/>
      <w:marLeft w:val="0"/>
      <w:marRight w:val="0"/>
      <w:marTop w:val="0"/>
      <w:marBottom w:val="0"/>
      <w:divBdr>
        <w:top w:val="none" w:sz="0" w:space="0" w:color="auto"/>
        <w:left w:val="none" w:sz="0" w:space="0" w:color="auto"/>
        <w:bottom w:val="none" w:sz="0" w:space="0" w:color="auto"/>
        <w:right w:val="none" w:sz="0" w:space="0" w:color="auto"/>
      </w:divBdr>
    </w:div>
    <w:div w:id="336615898">
      <w:bodyDiv w:val="1"/>
      <w:marLeft w:val="0"/>
      <w:marRight w:val="0"/>
      <w:marTop w:val="0"/>
      <w:marBottom w:val="0"/>
      <w:divBdr>
        <w:top w:val="none" w:sz="0" w:space="0" w:color="auto"/>
        <w:left w:val="none" w:sz="0" w:space="0" w:color="auto"/>
        <w:bottom w:val="none" w:sz="0" w:space="0" w:color="auto"/>
        <w:right w:val="none" w:sz="0" w:space="0" w:color="auto"/>
      </w:divBdr>
    </w:div>
    <w:div w:id="337080357">
      <w:bodyDiv w:val="1"/>
      <w:marLeft w:val="0"/>
      <w:marRight w:val="0"/>
      <w:marTop w:val="0"/>
      <w:marBottom w:val="0"/>
      <w:divBdr>
        <w:top w:val="none" w:sz="0" w:space="0" w:color="auto"/>
        <w:left w:val="none" w:sz="0" w:space="0" w:color="auto"/>
        <w:bottom w:val="none" w:sz="0" w:space="0" w:color="auto"/>
        <w:right w:val="none" w:sz="0" w:space="0" w:color="auto"/>
      </w:divBdr>
    </w:div>
    <w:div w:id="338312388">
      <w:bodyDiv w:val="1"/>
      <w:marLeft w:val="0"/>
      <w:marRight w:val="0"/>
      <w:marTop w:val="0"/>
      <w:marBottom w:val="0"/>
      <w:divBdr>
        <w:top w:val="none" w:sz="0" w:space="0" w:color="auto"/>
        <w:left w:val="none" w:sz="0" w:space="0" w:color="auto"/>
        <w:bottom w:val="none" w:sz="0" w:space="0" w:color="auto"/>
        <w:right w:val="none" w:sz="0" w:space="0" w:color="auto"/>
      </w:divBdr>
    </w:div>
    <w:div w:id="341906104">
      <w:bodyDiv w:val="1"/>
      <w:marLeft w:val="0"/>
      <w:marRight w:val="0"/>
      <w:marTop w:val="0"/>
      <w:marBottom w:val="0"/>
      <w:divBdr>
        <w:top w:val="none" w:sz="0" w:space="0" w:color="auto"/>
        <w:left w:val="none" w:sz="0" w:space="0" w:color="auto"/>
        <w:bottom w:val="none" w:sz="0" w:space="0" w:color="auto"/>
        <w:right w:val="none" w:sz="0" w:space="0" w:color="auto"/>
      </w:divBdr>
      <w:divsChild>
        <w:div w:id="13832083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58241786">
      <w:bodyDiv w:val="1"/>
      <w:marLeft w:val="0"/>
      <w:marRight w:val="0"/>
      <w:marTop w:val="0"/>
      <w:marBottom w:val="0"/>
      <w:divBdr>
        <w:top w:val="none" w:sz="0" w:space="0" w:color="auto"/>
        <w:left w:val="none" w:sz="0" w:space="0" w:color="auto"/>
        <w:bottom w:val="none" w:sz="0" w:space="0" w:color="auto"/>
        <w:right w:val="none" w:sz="0" w:space="0" w:color="auto"/>
      </w:divBdr>
    </w:div>
    <w:div w:id="360205055">
      <w:bodyDiv w:val="1"/>
      <w:marLeft w:val="0"/>
      <w:marRight w:val="0"/>
      <w:marTop w:val="0"/>
      <w:marBottom w:val="0"/>
      <w:divBdr>
        <w:top w:val="none" w:sz="0" w:space="0" w:color="auto"/>
        <w:left w:val="none" w:sz="0" w:space="0" w:color="auto"/>
        <w:bottom w:val="none" w:sz="0" w:space="0" w:color="auto"/>
        <w:right w:val="none" w:sz="0" w:space="0" w:color="auto"/>
      </w:divBdr>
    </w:div>
    <w:div w:id="364256101">
      <w:bodyDiv w:val="1"/>
      <w:marLeft w:val="0"/>
      <w:marRight w:val="0"/>
      <w:marTop w:val="0"/>
      <w:marBottom w:val="0"/>
      <w:divBdr>
        <w:top w:val="none" w:sz="0" w:space="0" w:color="auto"/>
        <w:left w:val="none" w:sz="0" w:space="0" w:color="auto"/>
        <w:bottom w:val="none" w:sz="0" w:space="0" w:color="auto"/>
        <w:right w:val="none" w:sz="0" w:space="0" w:color="auto"/>
      </w:divBdr>
    </w:div>
    <w:div w:id="376709496">
      <w:bodyDiv w:val="1"/>
      <w:marLeft w:val="0"/>
      <w:marRight w:val="0"/>
      <w:marTop w:val="0"/>
      <w:marBottom w:val="0"/>
      <w:divBdr>
        <w:top w:val="none" w:sz="0" w:space="0" w:color="auto"/>
        <w:left w:val="none" w:sz="0" w:space="0" w:color="auto"/>
        <w:bottom w:val="none" w:sz="0" w:space="0" w:color="auto"/>
        <w:right w:val="none" w:sz="0" w:space="0" w:color="auto"/>
      </w:divBdr>
    </w:div>
    <w:div w:id="388769626">
      <w:bodyDiv w:val="1"/>
      <w:marLeft w:val="0"/>
      <w:marRight w:val="0"/>
      <w:marTop w:val="0"/>
      <w:marBottom w:val="0"/>
      <w:divBdr>
        <w:top w:val="none" w:sz="0" w:space="0" w:color="auto"/>
        <w:left w:val="none" w:sz="0" w:space="0" w:color="auto"/>
        <w:bottom w:val="none" w:sz="0" w:space="0" w:color="auto"/>
        <w:right w:val="none" w:sz="0" w:space="0" w:color="auto"/>
      </w:divBdr>
    </w:div>
    <w:div w:id="400717046">
      <w:bodyDiv w:val="1"/>
      <w:marLeft w:val="0"/>
      <w:marRight w:val="0"/>
      <w:marTop w:val="0"/>
      <w:marBottom w:val="0"/>
      <w:divBdr>
        <w:top w:val="none" w:sz="0" w:space="0" w:color="auto"/>
        <w:left w:val="none" w:sz="0" w:space="0" w:color="auto"/>
        <w:bottom w:val="none" w:sz="0" w:space="0" w:color="auto"/>
        <w:right w:val="none" w:sz="0" w:space="0" w:color="auto"/>
      </w:divBdr>
    </w:div>
    <w:div w:id="409893494">
      <w:bodyDiv w:val="1"/>
      <w:marLeft w:val="0"/>
      <w:marRight w:val="0"/>
      <w:marTop w:val="0"/>
      <w:marBottom w:val="0"/>
      <w:divBdr>
        <w:top w:val="none" w:sz="0" w:space="0" w:color="auto"/>
        <w:left w:val="none" w:sz="0" w:space="0" w:color="auto"/>
        <w:bottom w:val="none" w:sz="0" w:space="0" w:color="auto"/>
        <w:right w:val="none" w:sz="0" w:space="0" w:color="auto"/>
      </w:divBdr>
    </w:div>
    <w:div w:id="433939614">
      <w:bodyDiv w:val="1"/>
      <w:marLeft w:val="0"/>
      <w:marRight w:val="0"/>
      <w:marTop w:val="0"/>
      <w:marBottom w:val="0"/>
      <w:divBdr>
        <w:top w:val="none" w:sz="0" w:space="0" w:color="auto"/>
        <w:left w:val="none" w:sz="0" w:space="0" w:color="auto"/>
        <w:bottom w:val="none" w:sz="0" w:space="0" w:color="auto"/>
        <w:right w:val="none" w:sz="0" w:space="0" w:color="auto"/>
      </w:divBdr>
    </w:div>
    <w:div w:id="435172828">
      <w:bodyDiv w:val="1"/>
      <w:marLeft w:val="0"/>
      <w:marRight w:val="0"/>
      <w:marTop w:val="0"/>
      <w:marBottom w:val="0"/>
      <w:divBdr>
        <w:top w:val="none" w:sz="0" w:space="0" w:color="auto"/>
        <w:left w:val="none" w:sz="0" w:space="0" w:color="auto"/>
        <w:bottom w:val="none" w:sz="0" w:space="0" w:color="auto"/>
        <w:right w:val="none" w:sz="0" w:space="0" w:color="auto"/>
      </w:divBdr>
    </w:div>
    <w:div w:id="443694231">
      <w:bodyDiv w:val="1"/>
      <w:marLeft w:val="0"/>
      <w:marRight w:val="0"/>
      <w:marTop w:val="0"/>
      <w:marBottom w:val="0"/>
      <w:divBdr>
        <w:top w:val="none" w:sz="0" w:space="0" w:color="auto"/>
        <w:left w:val="none" w:sz="0" w:space="0" w:color="auto"/>
        <w:bottom w:val="none" w:sz="0" w:space="0" w:color="auto"/>
        <w:right w:val="none" w:sz="0" w:space="0" w:color="auto"/>
      </w:divBdr>
    </w:div>
    <w:div w:id="450510983">
      <w:bodyDiv w:val="1"/>
      <w:marLeft w:val="0"/>
      <w:marRight w:val="0"/>
      <w:marTop w:val="0"/>
      <w:marBottom w:val="0"/>
      <w:divBdr>
        <w:top w:val="none" w:sz="0" w:space="0" w:color="auto"/>
        <w:left w:val="none" w:sz="0" w:space="0" w:color="auto"/>
        <w:bottom w:val="none" w:sz="0" w:space="0" w:color="auto"/>
        <w:right w:val="none" w:sz="0" w:space="0" w:color="auto"/>
      </w:divBdr>
    </w:div>
    <w:div w:id="451022459">
      <w:bodyDiv w:val="1"/>
      <w:marLeft w:val="0"/>
      <w:marRight w:val="0"/>
      <w:marTop w:val="0"/>
      <w:marBottom w:val="0"/>
      <w:divBdr>
        <w:top w:val="none" w:sz="0" w:space="0" w:color="auto"/>
        <w:left w:val="none" w:sz="0" w:space="0" w:color="auto"/>
        <w:bottom w:val="none" w:sz="0" w:space="0" w:color="auto"/>
        <w:right w:val="none" w:sz="0" w:space="0" w:color="auto"/>
      </w:divBdr>
    </w:div>
    <w:div w:id="454834705">
      <w:bodyDiv w:val="1"/>
      <w:marLeft w:val="0"/>
      <w:marRight w:val="0"/>
      <w:marTop w:val="0"/>
      <w:marBottom w:val="0"/>
      <w:divBdr>
        <w:top w:val="none" w:sz="0" w:space="0" w:color="auto"/>
        <w:left w:val="none" w:sz="0" w:space="0" w:color="auto"/>
        <w:bottom w:val="none" w:sz="0" w:space="0" w:color="auto"/>
        <w:right w:val="none" w:sz="0" w:space="0" w:color="auto"/>
      </w:divBdr>
    </w:div>
    <w:div w:id="462120489">
      <w:bodyDiv w:val="1"/>
      <w:marLeft w:val="0"/>
      <w:marRight w:val="0"/>
      <w:marTop w:val="0"/>
      <w:marBottom w:val="0"/>
      <w:divBdr>
        <w:top w:val="none" w:sz="0" w:space="0" w:color="auto"/>
        <w:left w:val="none" w:sz="0" w:space="0" w:color="auto"/>
        <w:bottom w:val="none" w:sz="0" w:space="0" w:color="auto"/>
        <w:right w:val="none" w:sz="0" w:space="0" w:color="auto"/>
      </w:divBdr>
    </w:div>
    <w:div w:id="473182108">
      <w:bodyDiv w:val="1"/>
      <w:marLeft w:val="0"/>
      <w:marRight w:val="0"/>
      <w:marTop w:val="0"/>
      <w:marBottom w:val="0"/>
      <w:divBdr>
        <w:top w:val="none" w:sz="0" w:space="0" w:color="auto"/>
        <w:left w:val="none" w:sz="0" w:space="0" w:color="auto"/>
        <w:bottom w:val="none" w:sz="0" w:space="0" w:color="auto"/>
        <w:right w:val="none" w:sz="0" w:space="0" w:color="auto"/>
      </w:divBdr>
    </w:div>
    <w:div w:id="475954173">
      <w:bodyDiv w:val="1"/>
      <w:marLeft w:val="0"/>
      <w:marRight w:val="0"/>
      <w:marTop w:val="0"/>
      <w:marBottom w:val="0"/>
      <w:divBdr>
        <w:top w:val="none" w:sz="0" w:space="0" w:color="auto"/>
        <w:left w:val="none" w:sz="0" w:space="0" w:color="auto"/>
        <w:bottom w:val="none" w:sz="0" w:space="0" w:color="auto"/>
        <w:right w:val="none" w:sz="0" w:space="0" w:color="auto"/>
      </w:divBdr>
    </w:div>
    <w:div w:id="477109817">
      <w:bodyDiv w:val="1"/>
      <w:marLeft w:val="0"/>
      <w:marRight w:val="0"/>
      <w:marTop w:val="0"/>
      <w:marBottom w:val="0"/>
      <w:divBdr>
        <w:top w:val="none" w:sz="0" w:space="0" w:color="auto"/>
        <w:left w:val="none" w:sz="0" w:space="0" w:color="auto"/>
        <w:bottom w:val="none" w:sz="0" w:space="0" w:color="auto"/>
        <w:right w:val="none" w:sz="0" w:space="0" w:color="auto"/>
      </w:divBdr>
    </w:div>
    <w:div w:id="477766527">
      <w:bodyDiv w:val="1"/>
      <w:marLeft w:val="0"/>
      <w:marRight w:val="0"/>
      <w:marTop w:val="0"/>
      <w:marBottom w:val="0"/>
      <w:divBdr>
        <w:top w:val="none" w:sz="0" w:space="0" w:color="auto"/>
        <w:left w:val="none" w:sz="0" w:space="0" w:color="auto"/>
        <w:bottom w:val="none" w:sz="0" w:space="0" w:color="auto"/>
        <w:right w:val="none" w:sz="0" w:space="0" w:color="auto"/>
      </w:divBdr>
    </w:div>
    <w:div w:id="481390279">
      <w:bodyDiv w:val="1"/>
      <w:marLeft w:val="0"/>
      <w:marRight w:val="0"/>
      <w:marTop w:val="0"/>
      <w:marBottom w:val="0"/>
      <w:divBdr>
        <w:top w:val="none" w:sz="0" w:space="0" w:color="auto"/>
        <w:left w:val="none" w:sz="0" w:space="0" w:color="auto"/>
        <w:bottom w:val="none" w:sz="0" w:space="0" w:color="auto"/>
        <w:right w:val="none" w:sz="0" w:space="0" w:color="auto"/>
      </w:divBdr>
    </w:div>
    <w:div w:id="482089808">
      <w:bodyDiv w:val="1"/>
      <w:marLeft w:val="0"/>
      <w:marRight w:val="0"/>
      <w:marTop w:val="0"/>
      <w:marBottom w:val="0"/>
      <w:divBdr>
        <w:top w:val="none" w:sz="0" w:space="0" w:color="auto"/>
        <w:left w:val="none" w:sz="0" w:space="0" w:color="auto"/>
        <w:bottom w:val="none" w:sz="0" w:space="0" w:color="auto"/>
        <w:right w:val="none" w:sz="0" w:space="0" w:color="auto"/>
      </w:divBdr>
    </w:div>
    <w:div w:id="487790309">
      <w:bodyDiv w:val="1"/>
      <w:marLeft w:val="0"/>
      <w:marRight w:val="0"/>
      <w:marTop w:val="0"/>
      <w:marBottom w:val="0"/>
      <w:divBdr>
        <w:top w:val="none" w:sz="0" w:space="0" w:color="auto"/>
        <w:left w:val="none" w:sz="0" w:space="0" w:color="auto"/>
        <w:bottom w:val="none" w:sz="0" w:space="0" w:color="auto"/>
        <w:right w:val="none" w:sz="0" w:space="0" w:color="auto"/>
      </w:divBdr>
    </w:div>
    <w:div w:id="490758114">
      <w:bodyDiv w:val="1"/>
      <w:marLeft w:val="0"/>
      <w:marRight w:val="0"/>
      <w:marTop w:val="0"/>
      <w:marBottom w:val="0"/>
      <w:divBdr>
        <w:top w:val="none" w:sz="0" w:space="0" w:color="auto"/>
        <w:left w:val="none" w:sz="0" w:space="0" w:color="auto"/>
        <w:bottom w:val="none" w:sz="0" w:space="0" w:color="auto"/>
        <w:right w:val="none" w:sz="0" w:space="0" w:color="auto"/>
      </w:divBdr>
    </w:div>
    <w:div w:id="492261319">
      <w:bodyDiv w:val="1"/>
      <w:marLeft w:val="0"/>
      <w:marRight w:val="0"/>
      <w:marTop w:val="0"/>
      <w:marBottom w:val="0"/>
      <w:divBdr>
        <w:top w:val="none" w:sz="0" w:space="0" w:color="auto"/>
        <w:left w:val="none" w:sz="0" w:space="0" w:color="auto"/>
        <w:bottom w:val="none" w:sz="0" w:space="0" w:color="auto"/>
        <w:right w:val="none" w:sz="0" w:space="0" w:color="auto"/>
      </w:divBdr>
    </w:div>
    <w:div w:id="492793454">
      <w:bodyDiv w:val="1"/>
      <w:marLeft w:val="0"/>
      <w:marRight w:val="0"/>
      <w:marTop w:val="0"/>
      <w:marBottom w:val="0"/>
      <w:divBdr>
        <w:top w:val="none" w:sz="0" w:space="0" w:color="auto"/>
        <w:left w:val="none" w:sz="0" w:space="0" w:color="auto"/>
        <w:bottom w:val="none" w:sz="0" w:space="0" w:color="auto"/>
        <w:right w:val="none" w:sz="0" w:space="0" w:color="auto"/>
      </w:divBdr>
    </w:div>
    <w:div w:id="494804381">
      <w:bodyDiv w:val="1"/>
      <w:marLeft w:val="0"/>
      <w:marRight w:val="0"/>
      <w:marTop w:val="0"/>
      <w:marBottom w:val="0"/>
      <w:divBdr>
        <w:top w:val="none" w:sz="0" w:space="0" w:color="auto"/>
        <w:left w:val="none" w:sz="0" w:space="0" w:color="auto"/>
        <w:bottom w:val="none" w:sz="0" w:space="0" w:color="auto"/>
        <w:right w:val="none" w:sz="0" w:space="0" w:color="auto"/>
      </w:divBdr>
    </w:div>
    <w:div w:id="497814789">
      <w:bodyDiv w:val="1"/>
      <w:marLeft w:val="0"/>
      <w:marRight w:val="0"/>
      <w:marTop w:val="0"/>
      <w:marBottom w:val="0"/>
      <w:divBdr>
        <w:top w:val="none" w:sz="0" w:space="0" w:color="auto"/>
        <w:left w:val="none" w:sz="0" w:space="0" w:color="auto"/>
        <w:bottom w:val="none" w:sz="0" w:space="0" w:color="auto"/>
        <w:right w:val="none" w:sz="0" w:space="0" w:color="auto"/>
      </w:divBdr>
    </w:div>
    <w:div w:id="512689777">
      <w:bodyDiv w:val="1"/>
      <w:marLeft w:val="0"/>
      <w:marRight w:val="0"/>
      <w:marTop w:val="0"/>
      <w:marBottom w:val="0"/>
      <w:divBdr>
        <w:top w:val="none" w:sz="0" w:space="0" w:color="auto"/>
        <w:left w:val="none" w:sz="0" w:space="0" w:color="auto"/>
        <w:bottom w:val="none" w:sz="0" w:space="0" w:color="auto"/>
        <w:right w:val="none" w:sz="0" w:space="0" w:color="auto"/>
      </w:divBdr>
    </w:div>
    <w:div w:id="515194646">
      <w:bodyDiv w:val="1"/>
      <w:marLeft w:val="0"/>
      <w:marRight w:val="0"/>
      <w:marTop w:val="0"/>
      <w:marBottom w:val="0"/>
      <w:divBdr>
        <w:top w:val="none" w:sz="0" w:space="0" w:color="auto"/>
        <w:left w:val="none" w:sz="0" w:space="0" w:color="auto"/>
        <w:bottom w:val="none" w:sz="0" w:space="0" w:color="auto"/>
        <w:right w:val="none" w:sz="0" w:space="0" w:color="auto"/>
      </w:divBdr>
    </w:div>
    <w:div w:id="521671303">
      <w:bodyDiv w:val="1"/>
      <w:marLeft w:val="0"/>
      <w:marRight w:val="0"/>
      <w:marTop w:val="0"/>
      <w:marBottom w:val="0"/>
      <w:divBdr>
        <w:top w:val="none" w:sz="0" w:space="0" w:color="auto"/>
        <w:left w:val="none" w:sz="0" w:space="0" w:color="auto"/>
        <w:bottom w:val="none" w:sz="0" w:space="0" w:color="auto"/>
        <w:right w:val="none" w:sz="0" w:space="0" w:color="auto"/>
      </w:divBdr>
      <w:divsChild>
        <w:div w:id="7992994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24517364">
      <w:bodyDiv w:val="1"/>
      <w:marLeft w:val="0"/>
      <w:marRight w:val="0"/>
      <w:marTop w:val="0"/>
      <w:marBottom w:val="0"/>
      <w:divBdr>
        <w:top w:val="none" w:sz="0" w:space="0" w:color="auto"/>
        <w:left w:val="none" w:sz="0" w:space="0" w:color="auto"/>
        <w:bottom w:val="none" w:sz="0" w:space="0" w:color="auto"/>
        <w:right w:val="none" w:sz="0" w:space="0" w:color="auto"/>
      </w:divBdr>
    </w:div>
    <w:div w:id="525603797">
      <w:bodyDiv w:val="1"/>
      <w:marLeft w:val="0"/>
      <w:marRight w:val="0"/>
      <w:marTop w:val="0"/>
      <w:marBottom w:val="0"/>
      <w:divBdr>
        <w:top w:val="none" w:sz="0" w:space="0" w:color="auto"/>
        <w:left w:val="none" w:sz="0" w:space="0" w:color="auto"/>
        <w:bottom w:val="none" w:sz="0" w:space="0" w:color="auto"/>
        <w:right w:val="none" w:sz="0" w:space="0" w:color="auto"/>
      </w:divBdr>
    </w:div>
    <w:div w:id="525871289">
      <w:bodyDiv w:val="1"/>
      <w:marLeft w:val="0"/>
      <w:marRight w:val="0"/>
      <w:marTop w:val="0"/>
      <w:marBottom w:val="0"/>
      <w:divBdr>
        <w:top w:val="none" w:sz="0" w:space="0" w:color="auto"/>
        <w:left w:val="none" w:sz="0" w:space="0" w:color="auto"/>
        <w:bottom w:val="none" w:sz="0" w:space="0" w:color="auto"/>
        <w:right w:val="none" w:sz="0" w:space="0" w:color="auto"/>
      </w:divBdr>
    </w:div>
    <w:div w:id="534461481">
      <w:bodyDiv w:val="1"/>
      <w:marLeft w:val="0"/>
      <w:marRight w:val="0"/>
      <w:marTop w:val="0"/>
      <w:marBottom w:val="0"/>
      <w:divBdr>
        <w:top w:val="none" w:sz="0" w:space="0" w:color="auto"/>
        <w:left w:val="none" w:sz="0" w:space="0" w:color="auto"/>
        <w:bottom w:val="none" w:sz="0" w:space="0" w:color="auto"/>
        <w:right w:val="none" w:sz="0" w:space="0" w:color="auto"/>
      </w:divBdr>
    </w:div>
    <w:div w:id="541291534">
      <w:bodyDiv w:val="1"/>
      <w:marLeft w:val="0"/>
      <w:marRight w:val="0"/>
      <w:marTop w:val="0"/>
      <w:marBottom w:val="0"/>
      <w:divBdr>
        <w:top w:val="none" w:sz="0" w:space="0" w:color="auto"/>
        <w:left w:val="none" w:sz="0" w:space="0" w:color="auto"/>
        <w:bottom w:val="none" w:sz="0" w:space="0" w:color="auto"/>
        <w:right w:val="none" w:sz="0" w:space="0" w:color="auto"/>
      </w:divBdr>
    </w:div>
    <w:div w:id="543829984">
      <w:bodyDiv w:val="1"/>
      <w:marLeft w:val="0"/>
      <w:marRight w:val="0"/>
      <w:marTop w:val="0"/>
      <w:marBottom w:val="0"/>
      <w:divBdr>
        <w:top w:val="none" w:sz="0" w:space="0" w:color="auto"/>
        <w:left w:val="none" w:sz="0" w:space="0" w:color="auto"/>
        <w:bottom w:val="none" w:sz="0" w:space="0" w:color="auto"/>
        <w:right w:val="none" w:sz="0" w:space="0" w:color="auto"/>
      </w:divBdr>
    </w:div>
    <w:div w:id="550849934">
      <w:bodyDiv w:val="1"/>
      <w:marLeft w:val="0"/>
      <w:marRight w:val="0"/>
      <w:marTop w:val="0"/>
      <w:marBottom w:val="0"/>
      <w:divBdr>
        <w:top w:val="none" w:sz="0" w:space="0" w:color="auto"/>
        <w:left w:val="none" w:sz="0" w:space="0" w:color="auto"/>
        <w:bottom w:val="none" w:sz="0" w:space="0" w:color="auto"/>
        <w:right w:val="none" w:sz="0" w:space="0" w:color="auto"/>
      </w:divBdr>
    </w:div>
    <w:div w:id="556627742">
      <w:bodyDiv w:val="1"/>
      <w:marLeft w:val="0"/>
      <w:marRight w:val="0"/>
      <w:marTop w:val="0"/>
      <w:marBottom w:val="0"/>
      <w:divBdr>
        <w:top w:val="none" w:sz="0" w:space="0" w:color="auto"/>
        <w:left w:val="none" w:sz="0" w:space="0" w:color="auto"/>
        <w:bottom w:val="none" w:sz="0" w:space="0" w:color="auto"/>
        <w:right w:val="none" w:sz="0" w:space="0" w:color="auto"/>
      </w:divBdr>
    </w:div>
    <w:div w:id="558591748">
      <w:bodyDiv w:val="1"/>
      <w:marLeft w:val="0"/>
      <w:marRight w:val="0"/>
      <w:marTop w:val="0"/>
      <w:marBottom w:val="0"/>
      <w:divBdr>
        <w:top w:val="none" w:sz="0" w:space="0" w:color="auto"/>
        <w:left w:val="none" w:sz="0" w:space="0" w:color="auto"/>
        <w:bottom w:val="none" w:sz="0" w:space="0" w:color="auto"/>
        <w:right w:val="none" w:sz="0" w:space="0" w:color="auto"/>
      </w:divBdr>
    </w:div>
    <w:div w:id="565190124">
      <w:bodyDiv w:val="1"/>
      <w:marLeft w:val="0"/>
      <w:marRight w:val="0"/>
      <w:marTop w:val="0"/>
      <w:marBottom w:val="0"/>
      <w:divBdr>
        <w:top w:val="none" w:sz="0" w:space="0" w:color="auto"/>
        <w:left w:val="none" w:sz="0" w:space="0" w:color="auto"/>
        <w:bottom w:val="none" w:sz="0" w:space="0" w:color="auto"/>
        <w:right w:val="none" w:sz="0" w:space="0" w:color="auto"/>
      </w:divBdr>
    </w:div>
    <w:div w:id="567422506">
      <w:bodyDiv w:val="1"/>
      <w:marLeft w:val="0"/>
      <w:marRight w:val="0"/>
      <w:marTop w:val="0"/>
      <w:marBottom w:val="0"/>
      <w:divBdr>
        <w:top w:val="none" w:sz="0" w:space="0" w:color="auto"/>
        <w:left w:val="none" w:sz="0" w:space="0" w:color="auto"/>
        <w:bottom w:val="none" w:sz="0" w:space="0" w:color="auto"/>
        <w:right w:val="none" w:sz="0" w:space="0" w:color="auto"/>
      </w:divBdr>
    </w:div>
    <w:div w:id="578368006">
      <w:bodyDiv w:val="1"/>
      <w:marLeft w:val="0"/>
      <w:marRight w:val="0"/>
      <w:marTop w:val="0"/>
      <w:marBottom w:val="0"/>
      <w:divBdr>
        <w:top w:val="none" w:sz="0" w:space="0" w:color="auto"/>
        <w:left w:val="none" w:sz="0" w:space="0" w:color="auto"/>
        <w:bottom w:val="none" w:sz="0" w:space="0" w:color="auto"/>
        <w:right w:val="none" w:sz="0" w:space="0" w:color="auto"/>
      </w:divBdr>
    </w:div>
    <w:div w:id="602032751">
      <w:bodyDiv w:val="1"/>
      <w:marLeft w:val="0"/>
      <w:marRight w:val="0"/>
      <w:marTop w:val="0"/>
      <w:marBottom w:val="0"/>
      <w:divBdr>
        <w:top w:val="none" w:sz="0" w:space="0" w:color="auto"/>
        <w:left w:val="none" w:sz="0" w:space="0" w:color="auto"/>
        <w:bottom w:val="none" w:sz="0" w:space="0" w:color="auto"/>
        <w:right w:val="none" w:sz="0" w:space="0" w:color="auto"/>
      </w:divBdr>
    </w:div>
    <w:div w:id="611976967">
      <w:bodyDiv w:val="1"/>
      <w:marLeft w:val="0"/>
      <w:marRight w:val="0"/>
      <w:marTop w:val="0"/>
      <w:marBottom w:val="0"/>
      <w:divBdr>
        <w:top w:val="none" w:sz="0" w:space="0" w:color="auto"/>
        <w:left w:val="none" w:sz="0" w:space="0" w:color="auto"/>
        <w:bottom w:val="none" w:sz="0" w:space="0" w:color="auto"/>
        <w:right w:val="none" w:sz="0" w:space="0" w:color="auto"/>
      </w:divBdr>
    </w:div>
    <w:div w:id="628584727">
      <w:bodyDiv w:val="1"/>
      <w:marLeft w:val="0"/>
      <w:marRight w:val="0"/>
      <w:marTop w:val="0"/>
      <w:marBottom w:val="0"/>
      <w:divBdr>
        <w:top w:val="none" w:sz="0" w:space="0" w:color="auto"/>
        <w:left w:val="none" w:sz="0" w:space="0" w:color="auto"/>
        <w:bottom w:val="none" w:sz="0" w:space="0" w:color="auto"/>
        <w:right w:val="none" w:sz="0" w:space="0" w:color="auto"/>
      </w:divBdr>
    </w:div>
    <w:div w:id="639576780">
      <w:bodyDiv w:val="1"/>
      <w:marLeft w:val="0"/>
      <w:marRight w:val="0"/>
      <w:marTop w:val="0"/>
      <w:marBottom w:val="0"/>
      <w:divBdr>
        <w:top w:val="none" w:sz="0" w:space="0" w:color="auto"/>
        <w:left w:val="none" w:sz="0" w:space="0" w:color="auto"/>
        <w:bottom w:val="none" w:sz="0" w:space="0" w:color="auto"/>
        <w:right w:val="none" w:sz="0" w:space="0" w:color="auto"/>
      </w:divBdr>
    </w:div>
    <w:div w:id="640042302">
      <w:bodyDiv w:val="1"/>
      <w:marLeft w:val="0"/>
      <w:marRight w:val="0"/>
      <w:marTop w:val="0"/>
      <w:marBottom w:val="0"/>
      <w:divBdr>
        <w:top w:val="none" w:sz="0" w:space="0" w:color="auto"/>
        <w:left w:val="none" w:sz="0" w:space="0" w:color="auto"/>
        <w:bottom w:val="none" w:sz="0" w:space="0" w:color="auto"/>
        <w:right w:val="none" w:sz="0" w:space="0" w:color="auto"/>
      </w:divBdr>
    </w:div>
    <w:div w:id="640188181">
      <w:bodyDiv w:val="1"/>
      <w:marLeft w:val="0"/>
      <w:marRight w:val="0"/>
      <w:marTop w:val="0"/>
      <w:marBottom w:val="0"/>
      <w:divBdr>
        <w:top w:val="none" w:sz="0" w:space="0" w:color="auto"/>
        <w:left w:val="none" w:sz="0" w:space="0" w:color="auto"/>
        <w:bottom w:val="none" w:sz="0" w:space="0" w:color="auto"/>
        <w:right w:val="none" w:sz="0" w:space="0" w:color="auto"/>
      </w:divBdr>
    </w:div>
    <w:div w:id="665208841">
      <w:bodyDiv w:val="1"/>
      <w:marLeft w:val="0"/>
      <w:marRight w:val="0"/>
      <w:marTop w:val="0"/>
      <w:marBottom w:val="0"/>
      <w:divBdr>
        <w:top w:val="none" w:sz="0" w:space="0" w:color="auto"/>
        <w:left w:val="none" w:sz="0" w:space="0" w:color="auto"/>
        <w:bottom w:val="none" w:sz="0" w:space="0" w:color="auto"/>
        <w:right w:val="none" w:sz="0" w:space="0" w:color="auto"/>
      </w:divBdr>
    </w:div>
    <w:div w:id="674694780">
      <w:bodyDiv w:val="1"/>
      <w:marLeft w:val="0"/>
      <w:marRight w:val="0"/>
      <w:marTop w:val="0"/>
      <w:marBottom w:val="0"/>
      <w:divBdr>
        <w:top w:val="none" w:sz="0" w:space="0" w:color="auto"/>
        <w:left w:val="none" w:sz="0" w:space="0" w:color="auto"/>
        <w:bottom w:val="none" w:sz="0" w:space="0" w:color="auto"/>
        <w:right w:val="none" w:sz="0" w:space="0" w:color="auto"/>
      </w:divBdr>
    </w:div>
    <w:div w:id="694616081">
      <w:bodyDiv w:val="1"/>
      <w:marLeft w:val="0"/>
      <w:marRight w:val="0"/>
      <w:marTop w:val="0"/>
      <w:marBottom w:val="0"/>
      <w:divBdr>
        <w:top w:val="none" w:sz="0" w:space="0" w:color="auto"/>
        <w:left w:val="none" w:sz="0" w:space="0" w:color="auto"/>
        <w:bottom w:val="none" w:sz="0" w:space="0" w:color="auto"/>
        <w:right w:val="none" w:sz="0" w:space="0" w:color="auto"/>
      </w:divBdr>
    </w:div>
    <w:div w:id="703217107">
      <w:bodyDiv w:val="1"/>
      <w:marLeft w:val="0"/>
      <w:marRight w:val="0"/>
      <w:marTop w:val="0"/>
      <w:marBottom w:val="0"/>
      <w:divBdr>
        <w:top w:val="none" w:sz="0" w:space="0" w:color="auto"/>
        <w:left w:val="none" w:sz="0" w:space="0" w:color="auto"/>
        <w:bottom w:val="none" w:sz="0" w:space="0" w:color="auto"/>
        <w:right w:val="none" w:sz="0" w:space="0" w:color="auto"/>
      </w:divBdr>
    </w:div>
    <w:div w:id="713624124">
      <w:bodyDiv w:val="1"/>
      <w:marLeft w:val="0"/>
      <w:marRight w:val="0"/>
      <w:marTop w:val="0"/>
      <w:marBottom w:val="0"/>
      <w:divBdr>
        <w:top w:val="none" w:sz="0" w:space="0" w:color="auto"/>
        <w:left w:val="none" w:sz="0" w:space="0" w:color="auto"/>
        <w:bottom w:val="none" w:sz="0" w:space="0" w:color="auto"/>
        <w:right w:val="none" w:sz="0" w:space="0" w:color="auto"/>
      </w:divBdr>
    </w:div>
    <w:div w:id="722488193">
      <w:bodyDiv w:val="1"/>
      <w:marLeft w:val="0"/>
      <w:marRight w:val="0"/>
      <w:marTop w:val="0"/>
      <w:marBottom w:val="0"/>
      <w:divBdr>
        <w:top w:val="none" w:sz="0" w:space="0" w:color="auto"/>
        <w:left w:val="none" w:sz="0" w:space="0" w:color="auto"/>
        <w:bottom w:val="none" w:sz="0" w:space="0" w:color="auto"/>
        <w:right w:val="none" w:sz="0" w:space="0" w:color="auto"/>
      </w:divBdr>
    </w:div>
    <w:div w:id="726421024">
      <w:bodyDiv w:val="1"/>
      <w:marLeft w:val="0"/>
      <w:marRight w:val="0"/>
      <w:marTop w:val="0"/>
      <w:marBottom w:val="0"/>
      <w:divBdr>
        <w:top w:val="none" w:sz="0" w:space="0" w:color="auto"/>
        <w:left w:val="none" w:sz="0" w:space="0" w:color="auto"/>
        <w:bottom w:val="none" w:sz="0" w:space="0" w:color="auto"/>
        <w:right w:val="none" w:sz="0" w:space="0" w:color="auto"/>
      </w:divBdr>
    </w:div>
    <w:div w:id="727000421">
      <w:bodyDiv w:val="1"/>
      <w:marLeft w:val="0"/>
      <w:marRight w:val="0"/>
      <w:marTop w:val="0"/>
      <w:marBottom w:val="0"/>
      <w:divBdr>
        <w:top w:val="none" w:sz="0" w:space="0" w:color="auto"/>
        <w:left w:val="none" w:sz="0" w:space="0" w:color="auto"/>
        <w:bottom w:val="none" w:sz="0" w:space="0" w:color="auto"/>
        <w:right w:val="none" w:sz="0" w:space="0" w:color="auto"/>
      </w:divBdr>
    </w:div>
    <w:div w:id="735664905">
      <w:bodyDiv w:val="1"/>
      <w:marLeft w:val="0"/>
      <w:marRight w:val="0"/>
      <w:marTop w:val="0"/>
      <w:marBottom w:val="0"/>
      <w:divBdr>
        <w:top w:val="none" w:sz="0" w:space="0" w:color="auto"/>
        <w:left w:val="none" w:sz="0" w:space="0" w:color="auto"/>
        <w:bottom w:val="none" w:sz="0" w:space="0" w:color="auto"/>
        <w:right w:val="none" w:sz="0" w:space="0" w:color="auto"/>
      </w:divBdr>
    </w:div>
    <w:div w:id="740324140">
      <w:bodyDiv w:val="1"/>
      <w:marLeft w:val="0"/>
      <w:marRight w:val="0"/>
      <w:marTop w:val="0"/>
      <w:marBottom w:val="0"/>
      <w:divBdr>
        <w:top w:val="none" w:sz="0" w:space="0" w:color="auto"/>
        <w:left w:val="none" w:sz="0" w:space="0" w:color="auto"/>
        <w:bottom w:val="none" w:sz="0" w:space="0" w:color="auto"/>
        <w:right w:val="none" w:sz="0" w:space="0" w:color="auto"/>
      </w:divBdr>
      <w:divsChild>
        <w:div w:id="6268058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45810059">
      <w:bodyDiv w:val="1"/>
      <w:marLeft w:val="0"/>
      <w:marRight w:val="0"/>
      <w:marTop w:val="0"/>
      <w:marBottom w:val="0"/>
      <w:divBdr>
        <w:top w:val="none" w:sz="0" w:space="0" w:color="auto"/>
        <w:left w:val="none" w:sz="0" w:space="0" w:color="auto"/>
        <w:bottom w:val="none" w:sz="0" w:space="0" w:color="auto"/>
        <w:right w:val="none" w:sz="0" w:space="0" w:color="auto"/>
      </w:divBdr>
    </w:div>
    <w:div w:id="746078984">
      <w:bodyDiv w:val="1"/>
      <w:marLeft w:val="0"/>
      <w:marRight w:val="0"/>
      <w:marTop w:val="0"/>
      <w:marBottom w:val="0"/>
      <w:divBdr>
        <w:top w:val="none" w:sz="0" w:space="0" w:color="auto"/>
        <w:left w:val="none" w:sz="0" w:space="0" w:color="auto"/>
        <w:bottom w:val="none" w:sz="0" w:space="0" w:color="auto"/>
        <w:right w:val="none" w:sz="0" w:space="0" w:color="auto"/>
      </w:divBdr>
    </w:div>
    <w:div w:id="749078433">
      <w:bodyDiv w:val="1"/>
      <w:marLeft w:val="0"/>
      <w:marRight w:val="0"/>
      <w:marTop w:val="0"/>
      <w:marBottom w:val="0"/>
      <w:divBdr>
        <w:top w:val="none" w:sz="0" w:space="0" w:color="auto"/>
        <w:left w:val="none" w:sz="0" w:space="0" w:color="auto"/>
        <w:bottom w:val="none" w:sz="0" w:space="0" w:color="auto"/>
        <w:right w:val="none" w:sz="0" w:space="0" w:color="auto"/>
      </w:divBdr>
    </w:div>
    <w:div w:id="750278177">
      <w:bodyDiv w:val="1"/>
      <w:marLeft w:val="0"/>
      <w:marRight w:val="0"/>
      <w:marTop w:val="0"/>
      <w:marBottom w:val="0"/>
      <w:divBdr>
        <w:top w:val="none" w:sz="0" w:space="0" w:color="auto"/>
        <w:left w:val="none" w:sz="0" w:space="0" w:color="auto"/>
        <w:bottom w:val="none" w:sz="0" w:space="0" w:color="auto"/>
        <w:right w:val="none" w:sz="0" w:space="0" w:color="auto"/>
      </w:divBdr>
    </w:div>
    <w:div w:id="754013995">
      <w:bodyDiv w:val="1"/>
      <w:marLeft w:val="0"/>
      <w:marRight w:val="0"/>
      <w:marTop w:val="0"/>
      <w:marBottom w:val="0"/>
      <w:divBdr>
        <w:top w:val="none" w:sz="0" w:space="0" w:color="auto"/>
        <w:left w:val="none" w:sz="0" w:space="0" w:color="auto"/>
        <w:bottom w:val="none" w:sz="0" w:space="0" w:color="auto"/>
        <w:right w:val="none" w:sz="0" w:space="0" w:color="auto"/>
      </w:divBdr>
    </w:div>
    <w:div w:id="756442456">
      <w:bodyDiv w:val="1"/>
      <w:marLeft w:val="0"/>
      <w:marRight w:val="0"/>
      <w:marTop w:val="0"/>
      <w:marBottom w:val="0"/>
      <w:divBdr>
        <w:top w:val="none" w:sz="0" w:space="0" w:color="auto"/>
        <w:left w:val="none" w:sz="0" w:space="0" w:color="auto"/>
        <w:bottom w:val="none" w:sz="0" w:space="0" w:color="auto"/>
        <w:right w:val="none" w:sz="0" w:space="0" w:color="auto"/>
      </w:divBdr>
    </w:div>
    <w:div w:id="756753658">
      <w:bodyDiv w:val="1"/>
      <w:marLeft w:val="0"/>
      <w:marRight w:val="0"/>
      <w:marTop w:val="0"/>
      <w:marBottom w:val="0"/>
      <w:divBdr>
        <w:top w:val="none" w:sz="0" w:space="0" w:color="auto"/>
        <w:left w:val="none" w:sz="0" w:space="0" w:color="auto"/>
        <w:bottom w:val="none" w:sz="0" w:space="0" w:color="auto"/>
        <w:right w:val="none" w:sz="0" w:space="0" w:color="auto"/>
      </w:divBdr>
    </w:div>
    <w:div w:id="763766703">
      <w:bodyDiv w:val="1"/>
      <w:marLeft w:val="0"/>
      <w:marRight w:val="0"/>
      <w:marTop w:val="0"/>
      <w:marBottom w:val="0"/>
      <w:divBdr>
        <w:top w:val="none" w:sz="0" w:space="0" w:color="auto"/>
        <w:left w:val="none" w:sz="0" w:space="0" w:color="auto"/>
        <w:bottom w:val="none" w:sz="0" w:space="0" w:color="auto"/>
        <w:right w:val="none" w:sz="0" w:space="0" w:color="auto"/>
      </w:divBdr>
    </w:div>
    <w:div w:id="766969191">
      <w:bodyDiv w:val="1"/>
      <w:marLeft w:val="0"/>
      <w:marRight w:val="0"/>
      <w:marTop w:val="0"/>
      <w:marBottom w:val="0"/>
      <w:divBdr>
        <w:top w:val="none" w:sz="0" w:space="0" w:color="auto"/>
        <w:left w:val="none" w:sz="0" w:space="0" w:color="auto"/>
        <w:bottom w:val="none" w:sz="0" w:space="0" w:color="auto"/>
        <w:right w:val="none" w:sz="0" w:space="0" w:color="auto"/>
      </w:divBdr>
    </w:div>
    <w:div w:id="768236892">
      <w:bodyDiv w:val="1"/>
      <w:marLeft w:val="0"/>
      <w:marRight w:val="0"/>
      <w:marTop w:val="0"/>
      <w:marBottom w:val="0"/>
      <w:divBdr>
        <w:top w:val="none" w:sz="0" w:space="0" w:color="auto"/>
        <w:left w:val="none" w:sz="0" w:space="0" w:color="auto"/>
        <w:bottom w:val="none" w:sz="0" w:space="0" w:color="auto"/>
        <w:right w:val="none" w:sz="0" w:space="0" w:color="auto"/>
      </w:divBdr>
    </w:div>
    <w:div w:id="774595034">
      <w:bodyDiv w:val="1"/>
      <w:marLeft w:val="0"/>
      <w:marRight w:val="0"/>
      <w:marTop w:val="0"/>
      <w:marBottom w:val="0"/>
      <w:divBdr>
        <w:top w:val="none" w:sz="0" w:space="0" w:color="auto"/>
        <w:left w:val="none" w:sz="0" w:space="0" w:color="auto"/>
        <w:bottom w:val="none" w:sz="0" w:space="0" w:color="auto"/>
        <w:right w:val="none" w:sz="0" w:space="0" w:color="auto"/>
      </w:divBdr>
    </w:div>
    <w:div w:id="778648314">
      <w:bodyDiv w:val="1"/>
      <w:marLeft w:val="0"/>
      <w:marRight w:val="0"/>
      <w:marTop w:val="0"/>
      <w:marBottom w:val="0"/>
      <w:divBdr>
        <w:top w:val="none" w:sz="0" w:space="0" w:color="auto"/>
        <w:left w:val="none" w:sz="0" w:space="0" w:color="auto"/>
        <w:bottom w:val="none" w:sz="0" w:space="0" w:color="auto"/>
        <w:right w:val="none" w:sz="0" w:space="0" w:color="auto"/>
      </w:divBdr>
    </w:div>
    <w:div w:id="789863003">
      <w:bodyDiv w:val="1"/>
      <w:marLeft w:val="0"/>
      <w:marRight w:val="0"/>
      <w:marTop w:val="0"/>
      <w:marBottom w:val="0"/>
      <w:divBdr>
        <w:top w:val="none" w:sz="0" w:space="0" w:color="auto"/>
        <w:left w:val="none" w:sz="0" w:space="0" w:color="auto"/>
        <w:bottom w:val="none" w:sz="0" w:space="0" w:color="auto"/>
        <w:right w:val="none" w:sz="0" w:space="0" w:color="auto"/>
      </w:divBdr>
    </w:div>
    <w:div w:id="796069457">
      <w:bodyDiv w:val="1"/>
      <w:marLeft w:val="0"/>
      <w:marRight w:val="0"/>
      <w:marTop w:val="0"/>
      <w:marBottom w:val="0"/>
      <w:divBdr>
        <w:top w:val="none" w:sz="0" w:space="0" w:color="auto"/>
        <w:left w:val="none" w:sz="0" w:space="0" w:color="auto"/>
        <w:bottom w:val="none" w:sz="0" w:space="0" w:color="auto"/>
        <w:right w:val="none" w:sz="0" w:space="0" w:color="auto"/>
      </w:divBdr>
    </w:div>
    <w:div w:id="799541917">
      <w:bodyDiv w:val="1"/>
      <w:marLeft w:val="0"/>
      <w:marRight w:val="0"/>
      <w:marTop w:val="0"/>
      <w:marBottom w:val="0"/>
      <w:divBdr>
        <w:top w:val="none" w:sz="0" w:space="0" w:color="auto"/>
        <w:left w:val="none" w:sz="0" w:space="0" w:color="auto"/>
        <w:bottom w:val="none" w:sz="0" w:space="0" w:color="auto"/>
        <w:right w:val="none" w:sz="0" w:space="0" w:color="auto"/>
      </w:divBdr>
    </w:div>
    <w:div w:id="801654170">
      <w:bodyDiv w:val="1"/>
      <w:marLeft w:val="0"/>
      <w:marRight w:val="0"/>
      <w:marTop w:val="0"/>
      <w:marBottom w:val="0"/>
      <w:divBdr>
        <w:top w:val="none" w:sz="0" w:space="0" w:color="auto"/>
        <w:left w:val="none" w:sz="0" w:space="0" w:color="auto"/>
        <w:bottom w:val="none" w:sz="0" w:space="0" w:color="auto"/>
        <w:right w:val="none" w:sz="0" w:space="0" w:color="auto"/>
      </w:divBdr>
      <w:divsChild>
        <w:div w:id="425462718">
          <w:marLeft w:val="0"/>
          <w:marRight w:val="0"/>
          <w:marTop w:val="0"/>
          <w:marBottom w:val="0"/>
          <w:divBdr>
            <w:top w:val="none" w:sz="0" w:space="0" w:color="auto"/>
            <w:left w:val="none" w:sz="0" w:space="0" w:color="auto"/>
            <w:bottom w:val="none" w:sz="0" w:space="0" w:color="auto"/>
            <w:right w:val="none" w:sz="0" w:space="0" w:color="auto"/>
          </w:divBdr>
        </w:div>
      </w:divsChild>
    </w:div>
    <w:div w:id="803038120">
      <w:bodyDiv w:val="1"/>
      <w:marLeft w:val="0"/>
      <w:marRight w:val="0"/>
      <w:marTop w:val="0"/>
      <w:marBottom w:val="0"/>
      <w:divBdr>
        <w:top w:val="none" w:sz="0" w:space="0" w:color="auto"/>
        <w:left w:val="none" w:sz="0" w:space="0" w:color="auto"/>
        <w:bottom w:val="none" w:sz="0" w:space="0" w:color="auto"/>
        <w:right w:val="none" w:sz="0" w:space="0" w:color="auto"/>
      </w:divBdr>
    </w:div>
    <w:div w:id="818767274">
      <w:bodyDiv w:val="1"/>
      <w:marLeft w:val="0"/>
      <w:marRight w:val="0"/>
      <w:marTop w:val="0"/>
      <w:marBottom w:val="0"/>
      <w:divBdr>
        <w:top w:val="none" w:sz="0" w:space="0" w:color="auto"/>
        <w:left w:val="none" w:sz="0" w:space="0" w:color="auto"/>
        <w:bottom w:val="none" w:sz="0" w:space="0" w:color="auto"/>
        <w:right w:val="none" w:sz="0" w:space="0" w:color="auto"/>
      </w:divBdr>
    </w:div>
    <w:div w:id="821314872">
      <w:bodyDiv w:val="1"/>
      <w:marLeft w:val="0"/>
      <w:marRight w:val="0"/>
      <w:marTop w:val="0"/>
      <w:marBottom w:val="0"/>
      <w:divBdr>
        <w:top w:val="none" w:sz="0" w:space="0" w:color="auto"/>
        <w:left w:val="none" w:sz="0" w:space="0" w:color="auto"/>
        <w:bottom w:val="none" w:sz="0" w:space="0" w:color="auto"/>
        <w:right w:val="none" w:sz="0" w:space="0" w:color="auto"/>
      </w:divBdr>
    </w:div>
    <w:div w:id="824320877">
      <w:bodyDiv w:val="1"/>
      <w:marLeft w:val="0"/>
      <w:marRight w:val="0"/>
      <w:marTop w:val="0"/>
      <w:marBottom w:val="0"/>
      <w:divBdr>
        <w:top w:val="none" w:sz="0" w:space="0" w:color="auto"/>
        <w:left w:val="none" w:sz="0" w:space="0" w:color="auto"/>
        <w:bottom w:val="none" w:sz="0" w:space="0" w:color="auto"/>
        <w:right w:val="none" w:sz="0" w:space="0" w:color="auto"/>
      </w:divBdr>
    </w:div>
    <w:div w:id="827524807">
      <w:bodyDiv w:val="1"/>
      <w:marLeft w:val="0"/>
      <w:marRight w:val="0"/>
      <w:marTop w:val="0"/>
      <w:marBottom w:val="0"/>
      <w:divBdr>
        <w:top w:val="none" w:sz="0" w:space="0" w:color="auto"/>
        <w:left w:val="none" w:sz="0" w:space="0" w:color="auto"/>
        <w:bottom w:val="none" w:sz="0" w:space="0" w:color="auto"/>
        <w:right w:val="none" w:sz="0" w:space="0" w:color="auto"/>
      </w:divBdr>
      <w:divsChild>
        <w:div w:id="174359682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30216323">
      <w:bodyDiv w:val="1"/>
      <w:marLeft w:val="0"/>
      <w:marRight w:val="0"/>
      <w:marTop w:val="0"/>
      <w:marBottom w:val="0"/>
      <w:divBdr>
        <w:top w:val="none" w:sz="0" w:space="0" w:color="auto"/>
        <w:left w:val="none" w:sz="0" w:space="0" w:color="auto"/>
        <w:bottom w:val="none" w:sz="0" w:space="0" w:color="auto"/>
        <w:right w:val="none" w:sz="0" w:space="0" w:color="auto"/>
      </w:divBdr>
    </w:div>
    <w:div w:id="843130362">
      <w:bodyDiv w:val="1"/>
      <w:marLeft w:val="0"/>
      <w:marRight w:val="0"/>
      <w:marTop w:val="0"/>
      <w:marBottom w:val="0"/>
      <w:divBdr>
        <w:top w:val="none" w:sz="0" w:space="0" w:color="auto"/>
        <w:left w:val="none" w:sz="0" w:space="0" w:color="auto"/>
        <w:bottom w:val="none" w:sz="0" w:space="0" w:color="auto"/>
        <w:right w:val="none" w:sz="0" w:space="0" w:color="auto"/>
      </w:divBdr>
    </w:div>
    <w:div w:id="847135929">
      <w:bodyDiv w:val="1"/>
      <w:marLeft w:val="0"/>
      <w:marRight w:val="0"/>
      <w:marTop w:val="0"/>
      <w:marBottom w:val="0"/>
      <w:divBdr>
        <w:top w:val="none" w:sz="0" w:space="0" w:color="auto"/>
        <w:left w:val="none" w:sz="0" w:space="0" w:color="auto"/>
        <w:bottom w:val="none" w:sz="0" w:space="0" w:color="auto"/>
        <w:right w:val="none" w:sz="0" w:space="0" w:color="auto"/>
      </w:divBdr>
    </w:div>
    <w:div w:id="849106434">
      <w:bodyDiv w:val="1"/>
      <w:marLeft w:val="0"/>
      <w:marRight w:val="0"/>
      <w:marTop w:val="0"/>
      <w:marBottom w:val="0"/>
      <w:divBdr>
        <w:top w:val="none" w:sz="0" w:space="0" w:color="auto"/>
        <w:left w:val="none" w:sz="0" w:space="0" w:color="auto"/>
        <w:bottom w:val="none" w:sz="0" w:space="0" w:color="auto"/>
        <w:right w:val="none" w:sz="0" w:space="0" w:color="auto"/>
      </w:divBdr>
    </w:div>
    <w:div w:id="854154955">
      <w:bodyDiv w:val="1"/>
      <w:marLeft w:val="0"/>
      <w:marRight w:val="0"/>
      <w:marTop w:val="0"/>
      <w:marBottom w:val="0"/>
      <w:divBdr>
        <w:top w:val="none" w:sz="0" w:space="0" w:color="auto"/>
        <w:left w:val="none" w:sz="0" w:space="0" w:color="auto"/>
        <w:bottom w:val="none" w:sz="0" w:space="0" w:color="auto"/>
        <w:right w:val="none" w:sz="0" w:space="0" w:color="auto"/>
      </w:divBdr>
    </w:div>
    <w:div w:id="857235012">
      <w:bodyDiv w:val="1"/>
      <w:marLeft w:val="0"/>
      <w:marRight w:val="0"/>
      <w:marTop w:val="0"/>
      <w:marBottom w:val="0"/>
      <w:divBdr>
        <w:top w:val="none" w:sz="0" w:space="0" w:color="auto"/>
        <w:left w:val="none" w:sz="0" w:space="0" w:color="auto"/>
        <w:bottom w:val="none" w:sz="0" w:space="0" w:color="auto"/>
        <w:right w:val="none" w:sz="0" w:space="0" w:color="auto"/>
      </w:divBdr>
    </w:div>
    <w:div w:id="859511027">
      <w:bodyDiv w:val="1"/>
      <w:marLeft w:val="0"/>
      <w:marRight w:val="0"/>
      <w:marTop w:val="0"/>
      <w:marBottom w:val="0"/>
      <w:divBdr>
        <w:top w:val="none" w:sz="0" w:space="0" w:color="auto"/>
        <w:left w:val="none" w:sz="0" w:space="0" w:color="auto"/>
        <w:bottom w:val="none" w:sz="0" w:space="0" w:color="auto"/>
        <w:right w:val="none" w:sz="0" w:space="0" w:color="auto"/>
      </w:divBdr>
    </w:div>
    <w:div w:id="871579171">
      <w:bodyDiv w:val="1"/>
      <w:marLeft w:val="0"/>
      <w:marRight w:val="0"/>
      <w:marTop w:val="0"/>
      <w:marBottom w:val="0"/>
      <w:divBdr>
        <w:top w:val="none" w:sz="0" w:space="0" w:color="auto"/>
        <w:left w:val="none" w:sz="0" w:space="0" w:color="auto"/>
        <w:bottom w:val="none" w:sz="0" w:space="0" w:color="auto"/>
        <w:right w:val="none" w:sz="0" w:space="0" w:color="auto"/>
      </w:divBdr>
    </w:div>
    <w:div w:id="873077038">
      <w:bodyDiv w:val="1"/>
      <w:marLeft w:val="0"/>
      <w:marRight w:val="0"/>
      <w:marTop w:val="0"/>
      <w:marBottom w:val="0"/>
      <w:divBdr>
        <w:top w:val="none" w:sz="0" w:space="0" w:color="auto"/>
        <w:left w:val="none" w:sz="0" w:space="0" w:color="auto"/>
        <w:bottom w:val="none" w:sz="0" w:space="0" w:color="auto"/>
        <w:right w:val="none" w:sz="0" w:space="0" w:color="auto"/>
      </w:divBdr>
    </w:div>
    <w:div w:id="873929354">
      <w:bodyDiv w:val="1"/>
      <w:marLeft w:val="0"/>
      <w:marRight w:val="0"/>
      <w:marTop w:val="0"/>
      <w:marBottom w:val="0"/>
      <w:divBdr>
        <w:top w:val="none" w:sz="0" w:space="0" w:color="auto"/>
        <w:left w:val="none" w:sz="0" w:space="0" w:color="auto"/>
        <w:bottom w:val="none" w:sz="0" w:space="0" w:color="auto"/>
        <w:right w:val="none" w:sz="0" w:space="0" w:color="auto"/>
      </w:divBdr>
    </w:div>
    <w:div w:id="874078216">
      <w:bodyDiv w:val="1"/>
      <w:marLeft w:val="0"/>
      <w:marRight w:val="0"/>
      <w:marTop w:val="0"/>
      <w:marBottom w:val="0"/>
      <w:divBdr>
        <w:top w:val="none" w:sz="0" w:space="0" w:color="auto"/>
        <w:left w:val="none" w:sz="0" w:space="0" w:color="auto"/>
        <w:bottom w:val="none" w:sz="0" w:space="0" w:color="auto"/>
        <w:right w:val="none" w:sz="0" w:space="0" w:color="auto"/>
      </w:divBdr>
      <w:divsChild>
        <w:div w:id="44145896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75387864">
      <w:bodyDiv w:val="1"/>
      <w:marLeft w:val="0"/>
      <w:marRight w:val="0"/>
      <w:marTop w:val="0"/>
      <w:marBottom w:val="0"/>
      <w:divBdr>
        <w:top w:val="none" w:sz="0" w:space="0" w:color="auto"/>
        <w:left w:val="none" w:sz="0" w:space="0" w:color="auto"/>
        <w:bottom w:val="none" w:sz="0" w:space="0" w:color="auto"/>
        <w:right w:val="none" w:sz="0" w:space="0" w:color="auto"/>
      </w:divBdr>
    </w:div>
    <w:div w:id="881477135">
      <w:bodyDiv w:val="1"/>
      <w:marLeft w:val="0"/>
      <w:marRight w:val="0"/>
      <w:marTop w:val="0"/>
      <w:marBottom w:val="0"/>
      <w:divBdr>
        <w:top w:val="none" w:sz="0" w:space="0" w:color="auto"/>
        <w:left w:val="none" w:sz="0" w:space="0" w:color="auto"/>
        <w:bottom w:val="none" w:sz="0" w:space="0" w:color="auto"/>
        <w:right w:val="none" w:sz="0" w:space="0" w:color="auto"/>
      </w:divBdr>
    </w:div>
    <w:div w:id="885725659">
      <w:bodyDiv w:val="1"/>
      <w:marLeft w:val="0"/>
      <w:marRight w:val="0"/>
      <w:marTop w:val="0"/>
      <w:marBottom w:val="0"/>
      <w:divBdr>
        <w:top w:val="none" w:sz="0" w:space="0" w:color="auto"/>
        <w:left w:val="none" w:sz="0" w:space="0" w:color="auto"/>
        <w:bottom w:val="none" w:sz="0" w:space="0" w:color="auto"/>
        <w:right w:val="none" w:sz="0" w:space="0" w:color="auto"/>
      </w:divBdr>
    </w:div>
    <w:div w:id="887493230">
      <w:bodyDiv w:val="1"/>
      <w:marLeft w:val="0"/>
      <w:marRight w:val="0"/>
      <w:marTop w:val="0"/>
      <w:marBottom w:val="0"/>
      <w:divBdr>
        <w:top w:val="none" w:sz="0" w:space="0" w:color="auto"/>
        <w:left w:val="none" w:sz="0" w:space="0" w:color="auto"/>
        <w:bottom w:val="none" w:sz="0" w:space="0" w:color="auto"/>
        <w:right w:val="none" w:sz="0" w:space="0" w:color="auto"/>
      </w:divBdr>
    </w:div>
    <w:div w:id="891310030">
      <w:bodyDiv w:val="1"/>
      <w:marLeft w:val="0"/>
      <w:marRight w:val="0"/>
      <w:marTop w:val="0"/>
      <w:marBottom w:val="0"/>
      <w:divBdr>
        <w:top w:val="none" w:sz="0" w:space="0" w:color="auto"/>
        <w:left w:val="none" w:sz="0" w:space="0" w:color="auto"/>
        <w:bottom w:val="none" w:sz="0" w:space="0" w:color="auto"/>
        <w:right w:val="none" w:sz="0" w:space="0" w:color="auto"/>
      </w:divBdr>
    </w:div>
    <w:div w:id="896236393">
      <w:bodyDiv w:val="1"/>
      <w:marLeft w:val="0"/>
      <w:marRight w:val="0"/>
      <w:marTop w:val="0"/>
      <w:marBottom w:val="0"/>
      <w:divBdr>
        <w:top w:val="none" w:sz="0" w:space="0" w:color="auto"/>
        <w:left w:val="none" w:sz="0" w:space="0" w:color="auto"/>
        <w:bottom w:val="none" w:sz="0" w:space="0" w:color="auto"/>
        <w:right w:val="none" w:sz="0" w:space="0" w:color="auto"/>
      </w:divBdr>
    </w:div>
    <w:div w:id="902325472">
      <w:bodyDiv w:val="1"/>
      <w:marLeft w:val="0"/>
      <w:marRight w:val="0"/>
      <w:marTop w:val="0"/>
      <w:marBottom w:val="0"/>
      <w:divBdr>
        <w:top w:val="none" w:sz="0" w:space="0" w:color="auto"/>
        <w:left w:val="none" w:sz="0" w:space="0" w:color="auto"/>
        <w:bottom w:val="none" w:sz="0" w:space="0" w:color="auto"/>
        <w:right w:val="none" w:sz="0" w:space="0" w:color="auto"/>
      </w:divBdr>
    </w:div>
    <w:div w:id="908226818">
      <w:bodyDiv w:val="1"/>
      <w:marLeft w:val="0"/>
      <w:marRight w:val="0"/>
      <w:marTop w:val="0"/>
      <w:marBottom w:val="0"/>
      <w:divBdr>
        <w:top w:val="none" w:sz="0" w:space="0" w:color="auto"/>
        <w:left w:val="none" w:sz="0" w:space="0" w:color="auto"/>
        <w:bottom w:val="none" w:sz="0" w:space="0" w:color="auto"/>
        <w:right w:val="none" w:sz="0" w:space="0" w:color="auto"/>
      </w:divBdr>
    </w:div>
    <w:div w:id="919099148">
      <w:bodyDiv w:val="1"/>
      <w:marLeft w:val="0"/>
      <w:marRight w:val="0"/>
      <w:marTop w:val="0"/>
      <w:marBottom w:val="0"/>
      <w:divBdr>
        <w:top w:val="none" w:sz="0" w:space="0" w:color="auto"/>
        <w:left w:val="none" w:sz="0" w:space="0" w:color="auto"/>
        <w:bottom w:val="none" w:sz="0" w:space="0" w:color="auto"/>
        <w:right w:val="none" w:sz="0" w:space="0" w:color="auto"/>
      </w:divBdr>
      <w:divsChild>
        <w:div w:id="42295680">
          <w:marLeft w:val="0"/>
          <w:marRight w:val="0"/>
          <w:marTop w:val="0"/>
          <w:marBottom w:val="0"/>
          <w:divBdr>
            <w:top w:val="none" w:sz="0" w:space="0" w:color="auto"/>
            <w:left w:val="none" w:sz="0" w:space="0" w:color="auto"/>
            <w:bottom w:val="none" w:sz="0" w:space="0" w:color="auto"/>
            <w:right w:val="none" w:sz="0" w:space="0" w:color="auto"/>
          </w:divBdr>
        </w:div>
      </w:divsChild>
    </w:div>
    <w:div w:id="920871182">
      <w:bodyDiv w:val="1"/>
      <w:marLeft w:val="0"/>
      <w:marRight w:val="0"/>
      <w:marTop w:val="0"/>
      <w:marBottom w:val="0"/>
      <w:divBdr>
        <w:top w:val="none" w:sz="0" w:space="0" w:color="auto"/>
        <w:left w:val="none" w:sz="0" w:space="0" w:color="auto"/>
        <w:bottom w:val="none" w:sz="0" w:space="0" w:color="auto"/>
        <w:right w:val="none" w:sz="0" w:space="0" w:color="auto"/>
      </w:divBdr>
    </w:div>
    <w:div w:id="922303239">
      <w:bodyDiv w:val="1"/>
      <w:marLeft w:val="0"/>
      <w:marRight w:val="0"/>
      <w:marTop w:val="0"/>
      <w:marBottom w:val="0"/>
      <w:divBdr>
        <w:top w:val="none" w:sz="0" w:space="0" w:color="auto"/>
        <w:left w:val="none" w:sz="0" w:space="0" w:color="auto"/>
        <w:bottom w:val="none" w:sz="0" w:space="0" w:color="auto"/>
        <w:right w:val="none" w:sz="0" w:space="0" w:color="auto"/>
      </w:divBdr>
    </w:div>
    <w:div w:id="926765793">
      <w:bodyDiv w:val="1"/>
      <w:marLeft w:val="0"/>
      <w:marRight w:val="0"/>
      <w:marTop w:val="0"/>
      <w:marBottom w:val="0"/>
      <w:divBdr>
        <w:top w:val="none" w:sz="0" w:space="0" w:color="auto"/>
        <w:left w:val="none" w:sz="0" w:space="0" w:color="auto"/>
        <w:bottom w:val="none" w:sz="0" w:space="0" w:color="auto"/>
        <w:right w:val="none" w:sz="0" w:space="0" w:color="auto"/>
      </w:divBdr>
    </w:div>
    <w:div w:id="932860915">
      <w:bodyDiv w:val="1"/>
      <w:marLeft w:val="0"/>
      <w:marRight w:val="0"/>
      <w:marTop w:val="0"/>
      <w:marBottom w:val="0"/>
      <w:divBdr>
        <w:top w:val="none" w:sz="0" w:space="0" w:color="auto"/>
        <w:left w:val="none" w:sz="0" w:space="0" w:color="auto"/>
        <w:bottom w:val="none" w:sz="0" w:space="0" w:color="auto"/>
        <w:right w:val="none" w:sz="0" w:space="0" w:color="auto"/>
      </w:divBdr>
    </w:div>
    <w:div w:id="933242340">
      <w:bodyDiv w:val="1"/>
      <w:marLeft w:val="0"/>
      <w:marRight w:val="0"/>
      <w:marTop w:val="0"/>
      <w:marBottom w:val="0"/>
      <w:divBdr>
        <w:top w:val="none" w:sz="0" w:space="0" w:color="auto"/>
        <w:left w:val="none" w:sz="0" w:space="0" w:color="auto"/>
        <w:bottom w:val="none" w:sz="0" w:space="0" w:color="auto"/>
        <w:right w:val="none" w:sz="0" w:space="0" w:color="auto"/>
      </w:divBdr>
    </w:div>
    <w:div w:id="934559374">
      <w:bodyDiv w:val="1"/>
      <w:marLeft w:val="0"/>
      <w:marRight w:val="0"/>
      <w:marTop w:val="0"/>
      <w:marBottom w:val="0"/>
      <w:divBdr>
        <w:top w:val="none" w:sz="0" w:space="0" w:color="auto"/>
        <w:left w:val="none" w:sz="0" w:space="0" w:color="auto"/>
        <w:bottom w:val="none" w:sz="0" w:space="0" w:color="auto"/>
        <w:right w:val="none" w:sz="0" w:space="0" w:color="auto"/>
      </w:divBdr>
    </w:div>
    <w:div w:id="942498992">
      <w:bodyDiv w:val="1"/>
      <w:marLeft w:val="0"/>
      <w:marRight w:val="0"/>
      <w:marTop w:val="0"/>
      <w:marBottom w:val="0"/>
      <w:divBdr>
        <w:top w:val="none" w:sz="0" w:space="0" w:color="auto"/>
        <w:left w:val="none" w:sz="0" w:space="0" w:color="auto"/>
        <w:bottom w:val="none" w:sz="0" w:space="0" w:color="auto"/>
        <w:right w:val="none" w:sz="0" w:space="0" w:color="auto"/>
      </w:divBdr>
    </w:div>
    <w:div w:id="951059121">
      <w:bodyDiv w:val="1"/>
      <w:marLeft w:val="0"/>
      <w:marRight w:val="0"/>
      <w:marTop w:val="0"/>
      <w:marBottom w:val="0"/>
      <w:divBdr>
        <w:top w:val="none" w:sz="0" w:space="0" w:color="auto"/>
        <w:left w:val="none" w:sz="0" w:space="0" w:color="auto"/>
        <w:bottom w:val="none" w:sz="0" w:space="0" w:color="auto"/>
        <w:right w:val="none" w:sz="0" w:space="0" w:color="auto"/>
      </w:divBdr>
      <w:divsChild>
        <w:div w:id="940918079">
          <w:blockQuote w:val="1"/>
          <w:marLeft w:val="720"/>
          <w:marRight w:val="720"/>
          <w:marTop w:val="100"/>
          <w:marBottom w:val="100"/>
          <w:divBdr>
            <w:top w:val="none" w:sz="0" w:space="0" w:color="auto"/>
            <w:left w:val="none" w:sz="0" w:space="0" w:color="auto"/>
            <w:bottom w:val="none" w:sz="0" w:space="0" w:color="auto"/>
            <w:right w:val="none" w:sz="0" w:space="0" w:color="auto"/>
          </w:divBdr>
        </w:div>
        <w:div w:id="7931367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54214607">
      <w:bodyDiv w:val="1"/>
      <w:marLeft w:val="0"/>
      <w:marRight w:val="0"/>
      <w:marTop w:val="0"/>
      <w:marBottom w:val="0"/>
      <w:divBdr>
        <w:top w:val="none" w:sz="0" w:space="0" w:color="auto"/>
        <w:left w:val="none" w:sz="0" w:space="0" w:color="auto"/>
        <w:bottom w:val="none" w:sz="0" w:space="0" w:color="auto"/>
        <w:right w:val="none" w:sz="0" w:space="0" w:color="auto"/>
      </w:divBdr>
    </w:div>
    <w:div w:id="954561074">
      <w:bodyDiv w:val="1"/>
      <w:marLeft w:val="0"/>
      <w:marRight w:val="0"/>
      <w:marTop w:val="0"/>
      <w:marBottom w:val="0"/>
      <w:divBdr>
        <w:top w:val="none" w:sz="0" w:space="0" w:color="auto"/>
        <w:left w:val="none" w:sz="0" w:space="0" w:color="auto"/>
        <w:bottom w:val="none" w:sz="0" w:space="0" w:color="auto"/>
        <w:right w:val="none" w:sz="0" w:space="0" w:color="auto"/>
      </w:divBdr>
    </w:div>
    <w:div w:id="964429598">
      <w:bodyDiv w:val="1"/>
      <w:marLeft w:val="0"/>
      <w:marRight w:val="0"/>
      <w:marTop w:val="0"/>
      <w:marBottom w:val="0"/>
      <w:divBdr>
        <w:top w:val="none" w:sz="0" w:space="0" w:color="auto"/>
        <w:left w:val="none" w:sz="0" w:space="0" w:color="auto"/>
        <w:bottom w:val="none" w:sz="0" w:space="0" w:color="auto"/>
        <w:right w:val="none" w:sz="0" w:space="0" w:color="auto"/>
      </w:divBdr>
    </w:div>
    <w:div w:id="966740998">
      <w:bodyDiv w:val="1"/>
      <w:marLeft w:val="0"/>
      <w:marRight w:val="0"/>
      <w:marTop w:val="0"/>
      <w:marBottom w:val="0"/>
      <w:divBdr>
        <w:top w:val="none" w:sz="0" w:space="0" w:color="auto"/>
        <w:left w:val="none" w:sz="0" w:space="0" w:color="auto"/>
        <w:bottom w:val="none" w:sz="0" w:space="0" w:color="auto"/>
        <w:right w:val="none" w:sz="0" w:space="0" w:color="auto"/>
      </w:divBdr>
    </w:div>
    <w:div w:id="968783829">
      <w:bodyDiv w:val="1"/>
      <w:marLeft w:val="0"/>
      <w:marRight w:val="0"/>
      <w:marTop w:val="0"/>
      <w:marBottom w:val="0"/>
      <w:divBdr>
        <w:top w:val="none" w:sz="0" w:space="0" w:color="auto"/>
        <w:left w:val="none" w:sz="0" w:space="0" w:color="auto"/>
        <w:bottom w:val="none" w:sz="0" w:space="0" w:color="auto"/>
        <w:right w:val="none" w:sz="0" w:space="0" w:color="auto"/>
      </w:divBdr>
    </w:div>
    <w:div w:id="978192749">
      <w:bodyDiv w:val="1"/>
      <w:marLeft w:val="0"/>
      <w:marRight w:val="0"/>
      <w:marTop w:val="0"/>
      <w:marBottom w:val="0"/>
      <w:divBdr>
        <w:top w:val="none" w:sz="0" w:space="0" w:color="auto"/>
        <w:left w:val="none" w:sz="0" w:space="0" w:color="auto"/>
        <w:bottom w:val="none" w:sz="0" w:space="0" w:color="auto"/>
        <w:right w:val="none" w:sz="0" w:space="0" w:color="auto"/>
      </w:divBdr>
    </w:div>
    <w:div w:id="981691816">
      <w:bodyDiv w:val="1"/>
      <w:marLeft w:val="0"/>
      <w:marRight w:val="0"/>
      <w:marTop w:val="0"/>
      <w:marBottom w:val="0"/>
      <w:divBdr>
        <w:top w:val="none" w:sz="0" w:space="0" w:color="auto"/>
        <w:left w:val="none" w:sz="0" w:space="0" w:color="auto"/>
        <w:bottom w:val="none" w:sz="0" w:space="0" w:color="auto"/>
        <w:right w:val="none" w:sz="0" w:space="0" w:color="auto"/>
      </w:divBdr>
    </w:div>
    <w:div w:id="983437857">
      <w:bodyDiv w:val="1"/>
      <w:marLeft w:val="0"/>
      <w:marRight w:val="0"/>
      <w:marTop w:val="0"/>
      <w:marBottom w:val="0"/>
      <w:divBdr>
        <w:top w:val="none" w:sz="0" w:space="0" w:color="auto"/>
        <w:left w:val="none" w:sz="0" w:space="0" w:color="auto"/>
        <w:bottom w:val="none" w:sz="0" w:space="0" w:color="auto"/>
        <w:right w:val="none" w:sz="0" w:space="0" w:color="auto"/>
      </w:divBdr>
    </w:div>
    <w:div w:id="987586156">
      <w:bodyDiv w:val="1"/>
      <w:marLeft w:val="0"/>
      <w:marRight w:val="0"/>
      <w:marTop w:val="0"/>
      <w:marBottom w:val="0"/>
      <w:divBdr>
        <w:top w:val="none" w:sz="0" w:space="0" w:color="auto"/>
        <w:left w:val="none" w:sz="0" w:space="0" w:color="auto"/>
        <w:bottom w:val="none" w:sz="0" w:space="0" w:color="auto"/>
        <w:right w:val="none" w:sz="0" w:space="0" w:color="auto"/>
      </w:divBdr>
      <w:divsChild>
        <w:div w:id="884411242">
          <w:blockQuote w:val="1"/>
          <w:marLeft w:val="720"/>
          <w:marRight w:val="720"/>
          <w:marTop w:val="100"/>
          <w:marBottom w:val="100"/>
          <w:divBdr>
            <w:top w:val="none" w:sz="0" w:space="0" w:color="auto"/>
            <w:left w:val="none" w:sz="0" w:space="0" w:color="auto"/>
            <w:bottom w:val="none" w:sz="0" w:space="0" w:color="auto"/>
            <w:right w:val="none" w:sz="0" w:space="0" w:color="auto"/>
          </w:divBdr>
        </w:div>
        <w:div w:id="198635433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94258720">
      <w:bodyDiv w:val="1"/>
      <w:marLeft w:val="0"/>
      <w:marRight w:val="0"/>
      <w:marTop w:val="0"/>
      <w:marBottom w:val="0"/>
      <w:divBdr>
        <w:top w:val="none" w:sz="0" w:space="0" w:color="auto"/>
        <w:left w:val="none" w:sz="0" w:space="0" w:color="auto"/>
        <w:bottom w:val="none" w:sz="0" w:space="0" w:color="auto"/>
        <w:right w:val="none" w:sz="0" w:space="0" w:color="auto"/>
      </w:divBdr>
    </w:div>
    <w:div w:id="1001155012">
      <w:bodyDiv w:val="1"/>
      <w:marLeft w:val="0"/>
      <w:marRight w:val="0"/>
      <w:marTop w:val="0"/>
      <w:marBottom w:val="0"/>
      <w:divBdr>
        <w:top w:val="none" w:sz="0" w:space="0" w:color="auto"/>
        <w:left w:val="none" w:sz="0" w:space="0" w:color="auto"/>
        <w:bottom w:val="none" w:sz="0" w:space="0" w:color="auto"/>
        <w:right w:val="none" w:sz="0" w:space="0" w:color="auto"/>
      </w:divBdr>
    </w:div>
    <w:div w:id="1002469063">
      <w:bodyDiv w:val="1"/>
      <w:marLeft w:val="0"/>
      <w:marRight w:val="0"/>
      <w:marTop w:val="0"/>
      <w:marBottom w:val="0"/>
      <w:divBdr>
        <w:top w:val="none" w:sz="0" w:space="0" w:color="auto"/>
        <w:left w:val="none" w:sz="0" w:space="0" w:color="auto"/>
        <w:bottom w:val="none" w:sz="0" w:space="0" w:color="auto"/>
        <w:right w:val="none" w:sz="0" w:space="0" w:color="auto"/>
      </w:divBdr>
    </w:div>
    <w:div w:id="1003437054">
      <w:bodyDiv w:val="1"/>
      <w:marLeft w:val="0"/>
      <w:marRight w:val="0"/>
      <w:marTop w:val="0"/>
      <w:marBottom w:val="0"/>
      <w:divBdr>
        <w:top w:val="none" w:sz="0" w:space="0" w:color="auto"/>
        <w:left w:val="none" w:sz="0" w:space="0" w:color="auto"/>
        <w:bottom w:val="none" w:sz="0" w:space="0" w:color="auto"/>
        <w:right w:val="none" w:sz="0" w:space="0" w:color="auto"/>
      </w:divBdr>
    </w:div>
    <w:div w:id="1018501417">
      <w:bodyDiv w:val="1"/>
      <w:marLeft w:val="0"/>
      <w:marRight w:val="0"/>
      <w:marTop w:val="0"/>
      <w:marBottom w:val="0"/>
      <w:divBdr>
        <w:top w:val="none" w:sz="0" w:space="0" w:color="auto"/>
        <w:left w:val="none" w:sz="0" w:space="0" w:color="auto"/>
        <w:bottom w:val="none" w:sz="0" w:space="0" w:color="auto"/>
        <w:right w:val="none" w:sz="0" w:space="0" w:color="auto"/>
      </w:divBdr>
    </w:div>
    <w:div w:id="1029839218">
      <w:bodyDiv w:val="1"/>
      <w:marLeft w:val="0"/>
      <w:marRight w:val="0"/>
      <w:marTop w:val="0"/>
      <w:marBottom w:val="0"/>
      <w:divBdr>
        <w:top w:val="none" w:sz="0" w:space="0" w:color="auto"/>
        <w:left w:val="none" w:sz="0" w:space="0" w:color="auto"/>
        <w:bottom w:val="none" w:sz="0" w:space="0" w:color="auto"/>
        <w:right w:val="none" w:sz="0" w:space="0" w:color="auto"/>
      </w:divBdr>
    </w:div>
    <w:div w:id="1041898368">
      <w:bodyDiv w:val="1"/>
      <w:marLeft w:val="0"/>
      <w:marRight w:val="0"/>
      <w:marTop w:val="0"/>
      <w:marBottom w:val="0"/>
      <w:divBdr>
        <w:top w:val="none" w:sz="0" w:space="0" w:color="auto"/>
        <w:left w:val="none" w:sz="0" w:space="0" w:color="auto"/>
        <w:bottom w:val="none" w:sz="0" w:space="0" w:color="auto"/>
        <w:right w:val="none" w:sz="0" w:space="0" w:color="auto"/>
      </w:divBdr>
    </w:div>
    <w:div w:id="1051341182">
      <w:bodyDiv w:val="1"/>
      <w:marLeft w:val="0"/>
      <w:marRight w:val="0"/>
      <w:marTop w:val="0"/>
      <w:marBottom w:val="0"/>
      <w:divBdr>
        <w:top w:val="none" w:sz="0" w:space="0" w:color="auto"/>
        <w:left w:val="none" w:sz="0" w:space="0" w:color="auto"/>
        <w:bottom w:val="none" w:sz="0" w:space="0" w:color="auto"/>
        <w:right w:val="none" w:sz="0" w:space="0" w:color="auto"/>
      </w:divBdr>
    </w:div>
    <w:div w:id="1061178453">
      <w:bodyDiv w:val="1"/>
      <w:marLeft w:val="0"/>
      <w:marRight w:val="0"/>
      <w:marTop w:val="0"/>
      <w:marBottom w:val="0"/>
      <w:divBdr>
        <w:top w:val="none" w:sz="0" w:space="0" w:color="auto"/>
        <w:left w:val="none" w:sz="0" w:space="0" w:color="auto"/>
        <w:bottom w:val="none" w:sz="0" w:space="0" w:color="auto"/>
        <w:right w:val="none" w:sz="0" w:space="0" w:color="auto"/>
      </w:divBdr>
    </w:div>
    <w:div w:id="1062756887">
      <w:bodyDiv w:val="1"/>
      <w:marLeft w:val="0"/>
      <w:marRight w:val="0"/>
      <w:marTop w:val="0"/>
      <w:marBottom w:val="0"/>
      <w:divBdr>
        <w:top w:val="none" w:sz="0" w:space="0" w:color="auto"/>
        <w:left w:val="none" w:sz="0" w:space="0" w:color="auto"/>
        <w:bottom w:val="none" w:sz="0" w:space="0" w:color="auto"/>
        <w:right w:val="none" w:sz="0" w:space="0" w:color="auto"/>
      </w:divBdr>
    </w:div>
    <w:div w:id="1077551638">
      <w:bodyDiv w:val="1"/>
      <w:marLeft w:val="0"/>
      <w:marRight w:val="0"/>
      <w:marTop w:val="0"/>
      <w:marBottom w:val="0"/>
      <w:divBdr>
        <w:top w:val="none" w:sz="0" w:space="0" w:color="auto"/>
        <w:left w:val="none" w:sz="0" w:space="0" w:color="auto"/>
        <w:bottom w:val="none" w:sz="0" w:space="0" w:color="auto"/>
        <w:right w:val="none" w:sz="0" w:space="0" w:color="auto"/>
      </w:divBdr>
    </w:div>
    <w:div w:id="1080756353">
      <w:bodyDiv w:val="1"/>
      <w:marLeft w:val="0"/>
      <w:marRight w:val="0"/>
      <w:marTop w:val="0"/>
      <w:marBottom w:val="0"/>
      <w:divBdr>
        <w:top w:val="none" w:sz="0" w:space="0" w:color="auto"/>
        <w:left w:val="none" w:sz="0" w:space="0" w:color="auto"/>
        <w:bottom w:val="none" w:sz="0" w:space="0" w:color="auto"/>
        <w:right w:val="none" w:sz="0" w:space="0" w:color="auto"/>
      </w:divBdr>
    </w:div>
    <w:div w:id="1093015353">
      <w:bodyDiv w:val="1"/>
      <w:marLeft w:val="0"/>
      <w:marRight w:val="0"/>
      <w:marTop w:val="0"/>
      <w:marBottom w:val="0"/>
      <w:divBdr>
        <w:top w:val="none" w:sz="0" w:space="0" w:color="auto"/>
        <w:left w:val="none" w:sz="0" w:space="0" w:color="auto"/>
        <w:bottom w:val="none" w:sz="0" w:space="0" w:color="auto"/>
        <w:right w:val="none" w:sz="0" w:space="0" w:color="auto"/>
      </w:divBdr>
    </w:div>
    <w:div w:id="1093360886">
      <w:bodyDiv w:val="1"/>
      <w:marLeft w:val="0"/>
      <w:marRight w:val="0"/>
      <w:marTop w:val="0"/>
      <w:marBottom w:val="0"/>
      <w:divBdr>
        <w:top w:val="none" w:sz="0" w:space="0" w:color="auto"/>
        <w:left w:val="none" w:sz="0" w:space="0" w:color="auto"/>
        <w:bottom w:val="none" w:sz="0" w:space="0" w:color="auto"/>
        <w:right w:val="none" w:sz="0" w:space="0" w:color="auto"/>
      </w:divBdr>
    </w:div>
    <w:div w:id="1093667636">
      <w:bodyDiv w:val="1"/>
      <w:marLeft w:val="0"/>
      <w:marRight w:val="0"/>
      <w:marTop w:val="0"/>
      <w:marBottom w:val="0"/>
      <w:divBdr>
        <w:top w:val="none" w:sz="0" w:space="0" w:color="auto"/>
        <w:left w:val="none" w:sz="0" w:space="0" w:color="auto"/>
        <w:bottom w:val="none" w:sz="0" w:space="0" w:color="auto"/>
        <w:right w:val="none" w:sz="0" w:space="0" w:color="auto"/>
      </w:divBdr>
      <w:divsChild>
        <w:div w:id="1810128187">
          <w:blockQuote w:val="1"/>
          <w:marLeft w:val="720"/>
          <w:marRight w:val="720"/>
          <w:marTop w:val="100"/>
          <w:marBottom w:val="100"/>
          <w:divBdr>
            <w:top w:val="none" w:sz="0" w:space="0" w:color="auto"/>
            <w:left w:val="none" w:sz="0" w:space="0" w:color="auto"/>
            <w:bottom w:val="none" w:sz="0" w:space="0" w:color="auto"/>
            <w:right w:val="none" w:sz="0" w:space="0" w:color="auto"/>
          </w:divBdr>
        </w:div>
        <w:div w:id="1326199389">
          <w:marLeft w:val="0"/>
          <w:marRight w:val="0"/>
          <w:marTop w:val="0"/>
          <w:marBottom w:val="0"/>
          <w:divBdr>
            <w:top w:val="none" w:sz="0" w:space="0" w:color="auto"/>
            <w:left w:val="none" w:sz="0" w:space="0" w:color="auto"/>
            <w:bottom w:val="none" w:sz="0" w:space="0" w:color="auto"/>
            <w:right w:val="none" w:sz="0" w:space="0" w:color="auto"/>
          </w:divBdr>
        </w:div>
      </w:divsChild>
    </w:div>
    <w:div w:id="1107505368">
      <w:bodyDiv w:val="1"/>
      <w:marLeft w:val="0"/>
      <w:marRight w:val="0"/>
      <w:marTop w:val="0"/>
      <w:marBottom w:val="0"/>
      <w:divBdr>
        <w:top w:val="none" w:sz="0" w:space="0" w:color="auto"/>
        <w:left w:val="none" w:sz="0" w:space="0" w:color="auto"/>
        <w:bottom w:val="none" w:sz="0" w:space="0" w:color="auto"/>
        <w:right w:val="none" w:sz="0" w:space="0" w:color="auto"/>
      </w:divBdr>
    </w:div>
    <w:div w:id="1116680482">
      <w:bodyDiv w:val="1"/>
      <w:marLeft w:val="0"/>
      <w:marRight w:val="0"/>
      <w:marTop w:val="0"/>
      <w:marBottom w:val="0"/>
      <w:divBdr>
        <w:top w:val="none" w:sz="0" w:space="0" w:color="auto"/>
        <w:left w:val="none" w:sz="0" w:space="0" w:color="auto"/>
        <w:bottom w:val="none" w:sz="0" w:space="0" w:color="auto"/>
        <w:right w:val="none" w:sz="0" w:space="0" w:color="auto"/>
      </w:divBdr>
    </w:div>
    <w:div w:id="1127897842">
      <w:bodyDiv w:val="1"/>
      <w:marLeft w:val="0"/>
      <w:marRight w:val="0"/>
      <w:marTop w:val="0"/>
      <w:marBottom w:val="0"/>
      <w:divBdr>
        <w:top w:val="none" w:sz="0" w:space="0" w:color="auto"/>
        <w:left w:val="none" w:sz="0" w:space="0" w:color="auto"/>
        <w:bottom w:val="none" w:sz="0" w:space="0" w:color="auto"/>
        <w:right w:val="none" w:sz="0" w:space="0" w:color="auto"/>
      </w:divBdr>
    </w:div>
    <w:div w:id="1136220565">
      <w:bodyDiv w:val="1"/>
      <w:marLeft w:val="0"/>
      <w:marRight w:val="0"/>
      <w:marTop w:val="0"/>
      <w:marBottom w:val="0"/>
      <w:divBdr>
        <w:top w:val="none" w:sz="0" w:space="0" w:color="auto"/>
        <w:left w:val="none" w:sz="0" w:space="0" w:color="auto"/>
        <w:bottom w:val="none" w:sz="0" w:space="0" w:color="auto"/>
        <w:right w:val="none" w:sz="0" w:space="0" w:color="auto"/>
      </w:divBdr>
    </w:div>
    <w:div w:id="1141659171">
      <w:bodyDiv w:val="1"/>
      <w:marLeft w:val="0"/>
      <w:marRight w:val="0"/>
      <w:marTop w:val="0"/>
      <w:marBottom w:val="0"/>
      <w:divBdr>
        <w:top w:val="none" w:sz="0" w:space="0" w:color="auto"/>
        <w:left w:val="none" w:sz="0" w:space="0" w:color="auto"/>
        <w:bottom w:val="none" w:sz="0" w:space="0" w:color="auto"/>
        <w:right w:val="none" w:sz="0" w:space="0" w:color="auto"/>
      </w:divBdr>
    </w:div>
    <w:div w:id="1143808845">
      <w:bodyDiv w:val="1"/>
      <w:marLeft w:val="0"/>
      <w:marRight w:val="0"/>
      <w:marTop w:val="0"/>
      <w:marBottom w:val="0"/>
      <w:divBdr>
        <w:top w:val="none" w:sz="0" w:space="0" w:color="auto"/>
        <w:left w:val="none" w:sz="0" w:space="0" w:color="auto"/>
        <w:bottom w:val="none" w:sz="0" w:space="0" w:color="auto"/>
        <w:right w:val="none" w:sz="0" w:space="0" w:color="auto"/>
      </w:divBdr>
    </w:div>
    <w:div w:id="1144203933">
      <w:bodyDiv w:val="1"/>
      <w:marLeft w:val="0"/>
      <w:marRight w:val="0"/>
      <w:marTop w:val="0"/>
      <w:marBottom w:val="0"/>
      <w:divBdr>
        <w:top w:val="none" w:sz="0" w:space="0" w:color="auto"/>
        <w:left w:val="none" w:sz="0" w:space="0" w:color="auto"/>
        <w:bottom w:val="none" w:sz="0" w:space="0" w:color="auto"/>
        <w:right w:val="none" w:sz="0" w:space="0" w:color="auto"/>
      </w:divBdr>
    </w:div>
    <w:div w:id="1166281034">
      <w:bodyDiv w:val="1"/>
      <w:marLeft w:val="0"/>
      <w:marRight w:val="0"/>
      <w:marTop w:val="0"/>
      <w:marBottom w:val="0"/>
      <w:divBdr>
        <w:top w:val="none" w:sz="0" w:space="0" w:color="auto"/>
        <w:left w:val="none" w:sz="0" w:space="0" w:color="auto"/>
        <w:bottom w:val="none" w:sz="0" w:space="0" w:color="auto"/>
        <w:right w:val="none" w:sz="0" w:space="0" w:color="auto"/>
      </w:divBdr>
    </w:div>
    <w:div w:id="1167283537">
      <w:bodyDiv w:val="1"/>
      <w:marLeft w:val="0"/>
      <w:marRight w:val="0"/>
      <w:marTop w:val="0"/>
      <w:marBottom w:val="0"/>
      <w:divBdr>
        <w:top w:val="none" w:sz="0" w:space="0" w:color="auto"/>
        <w:left w:val="none" w:sz="0" w:space="0" w:color="auto"/>
        <w:bottom w:val="none" w:sz="0" w:space="0" w:color="auto"/>
        <w:right w:val="none" w:sz="0" w:space="0" w:color="auto"/>
      </w:divBdr>
    </w:div>
    <w:div w:id="1182359653">
      <w:bodyDiv w:val="1"/>
      <w:marLeft w:val="0"/>
      <w:marRight w:val="0"/>
      <w:marTop w:val="0"/>
      <w:marBottom w:val="0"/>
      <w:divBdr>
        <w:top w:val="none" w:sz="0" w:space="0" w:color="auto"/>
        <w:left w:val="none" w:sz="0" w:space="0" w:color="auto"/>
        <w:bottom w:val="none" w:sz="0" w:space="0" w:color="auto"/>
        <w:right w:val="none" w:sz="0" w:space="0" w:color="auto"/>
      </w:divBdr>
    </w:div>
    <w:div w:id="1187282423">
      <w:bodyDiv w:val="1"/>
      <w:marLeft w:val="0"/>
      <w:marRight w:val="0"/>
      <w:marTop w:val="0"/>
      <w:marBottom w:val="0"/>
      <w:divBdr>
        <w:top w:val="none" w:sz="0" w:space="0" w:color="auto"/>
        <w:left w:val="none" w:sz="0" w:space="0" w:color="auto"/>
        <w:bottom w:val="none" w:sz="0" w:space="0" w:color="auto"/>
        <w:right w:val="none" w:sz="0" w:space="0" w:color="auto"/>
      </w:divBdr>
    </w:div>
    <w:div w:id="1194659216">
      <w:bodyDiv w:val="1"/>
      <w:marLeft w:val="0"/>
      <w:marRight w:val="0"/>
      <w:marTop w:val="0"/>
      <w:marBottom w:val="0"/>
      <w:divBdr>
        <w:top w:val="none" w:sz="0" w:space="0" w:color="auto"/>
        <w:left w:val="none" w:sz="0" w:space="0" w:color="auto"/>
        <w:bottom w:val="none" w:sz="0" w:space="0" w:color="auto"/>
        <w:right w:val="none" w:sz="0" w:space="0" w:color="auto"/>
      </w:divBdr>
    </w:div>
    <w:div w:id="1203834294">
      <w:bodyDiv w:val="1"/>
      <w:marLeft w:val="0"/>
      <w:marRight w:val="0"/>
      <w:marTop w:val="0"/>
      <w:marBottom w:val="0"/>
      <w:divBdr>
        <w:top w:val="none" w:sz="0" w:space="0" w:color="auto"/>
        <w:left w:val="none" w:sz="0" w:space="0" w:color="auto"/>
        <w:bottom w:val="none" w:sz="0" w:space="0" w:color="auto"/>
        <w:right w:val="none" w:sz="0" w:space="0" w:color="auto"/>
      </w:divBdr>
    </w:div>
    <w:div w:id="1204638521">
      <w:bodyDiv w:val="1"/>
      <w:marLeft w:val="0"/>
      <w:marRight w:val="0"/>
      <w:marTop w:val="0"/>
      <w:marBottom w:val="0"/>
      <w:divBdr>
        <w:top w:val="none" w:sz="0" w:space="0" w:color="auto"/>
        <w:left w:val="none" w:sz="0" w:space="0" w:color="auto"/>
        <w:bottom w:val="none" w:sz="0" w:space="0" w:color="auto"/>
        <w:right w:val="none" w:sz="0" w:space="0" w:color="auto"/>
      </w:divBdr>
    </w:div>
    <w:div w:id="1220247121">
      <w:bodyDiv w:val="1"/>
      <w:marLeft w:val="0"/>
      <w:marRight w:val="0"/>
      <w:marTop w:val="0"/>
      <w:marBottom w:val="0"/>
      <w:divBdr>
        <w:top w:val="none" w:sz="0" w:space="0" w:color="auto"/>
        <w:left w:val="none" w:sz="0" w:space="0" w:color="auto"/>
        <w:bottom w:val="none" w:sz="0" w:space="0" w:color="auto"/>
        <w:right w:val="none" w:sz="0" w:space="0" w:color="auto"/>
      </w:divBdr>
    </w:div>
    <w:div w:id="1225144327">
      <w:bodyDiv w:val="1"/>
      <w:marLeft w:val="0"/>
      <w:marRight w:val="0"/>
      <w:marTop w:val="0"/>
      <w:marBottom w:val="0"/>
      <w:divBdr>
        <w:top w:val="none" w:sz="0" w:space="0" w:color="auto"/>
        <w:left w:val="none" w:sz="0" w:space="0" w:color="auto"/>
        <w:bottom w:val="none" w:sz="0" w:space="0" w:color="auto"/>
        <w:right w:val="none" w:sz="0" w:space="0" w:color="auto"/>
      </w:divBdr>
    </w:div>
    <w:div w:id="1225262788">
      <w:bodyDiv w:val="1"/>
      <w:marLeft w:val="0"/>
      <w:marRight w:val="0"/>
      <w:marTop w:val="0"/>
      <w:marBottom w:val="0"/>
      <w:divBdr>
        <w:top w:val="none" w:sz="0" w:space="0" w:color="auto"/>
        <w:left w:val="none" w:sz="0" w:space="0" w:color="auto"/>
        <w:bottom w:val="none" w:sz="0" w:space="0" w:color="auto"/>
        <w:right w:val="none" w:sz="0" w:space="0" w:color="auto"/>
      </w:divBdr>
    </w:div>
    <w:div w:id="1228030751">
      <w:bodyDiv w:val="1"/>
      <w:marLeft w:val="0"/>
      <w:marRight w:val="0"/>
      <w:marTop w:val="0"/>
      <w:marBottom w:val="0"/>
      <w:divBdr>
        <w:top w:val="none" w:sz="0" w:space="0" w:color="auto"/>
        <w:left w:val="none" w:sz="0" w:space="0" w:color="auto"/>
        <w:bottom w:val="none" w:sz="0" w:space="0" w:color="auto"/>
        <w:right w:val="none" w:sz="0" w:space="0" w:color="auto"/>
      </w:divBdr>
    </w:div>
    <w:div w:id="1228110734">
      <w:bodyDiv w:val="1"/>
      <w:marLeft w:val="0"/>
      <w:marRight w:val="0"/>
      <w:marTop w:val="0"/>
      <w:marBottom w:val="0"/>
      <w:divBdr>
        <w:top w:val="none" w:sz="0" w:space="0" w:color="auto"/>
        <w:left w:val="none" w:sz="0" w:space="0" w:color="auto"/>
        <w:bottom w:val="none" w:sz="0" w:space="0" w:color="auto"/>
        <w:right w:val="none" w:sz="0" w:space="0" w:color="auto"/>
      </w:divBdr>
    </w:div>
    <w:div w:id="1236890984">
      <w:bodyDiv w:val="1"/>
      <w:marLeft w:val="0"/>
      <w:marRight w:val="0"/>
      <w:marTop w:val="0"/>
      <w:marBottom w:val="0"/>
      <w:divBdr>
        <w:top w:val="none" w:sz="0" w:space="0" w:color="auto"/>
        <w:left w:val="none" w:sz="0" w:space="0" w:color="auto"/>
        <w:bottom w:val="none" w:sz="0" w:space="0" w:color="auto"/>
        <w:right w:val="none" w:sz="0" w:space="0" w:color="auto"/>
      </w:divBdr>
    </w:div>
    <w:div w:id="1238173692">
      <w:bodyDiv w:val="1"/>
      <w:marLeft w:val="0"/>
      <w:marRight w:val="0"/>
      <w:marTop w:val="0"/>
      <w:marBottom w:val="0"/>
      <w:divBdr>
        <w:top w:val="none" w:sz="0" w:space="0" w:color="auto"/>
        <w:left w:val="none" w:sz="0" w:space="0" w:color="auto"/>
        <w:bottom w:val="none" w:sz="0" w:space="0" w:color="auto"/>
        <w:right w:val="none" w:sz="0" w:space="0" w:color="auto"/>
      </w:divBdr>
    </w:div>
    <w:div w:id="1243685840">
      <w:bodyDiv w:val="1"/>
      <w:marLeft w:val="0"/>
      <w:marRight w:val="0"/>
      <w:marTop w:val="0"/>
      <w:marBottom w:val="0"/>
      <w:divBdr>
        <w:top w:val="none" w:sz="0" w:space="0" w:color="auto"/>
        <w:left w:val="none" w:sz="0" w:space="0" w:color="auto"/>
        <w:bottom w:val="none" w:sz="0" w:space="0" w:color="auto"/>
        <w:right w:val="none" w:sz="0" w:space="0" w:color="auto"/>
      </w:divBdr>
    </w:div>
    <w:div w:id="1248729098">
      <w:bodyDiv w:val="1"/>
      <w:marLeft w:val="0"/>
      <w:marRight w:val="0"/>
      <w:marTop w:val="0"/>
      <w:marBottom w:val="0"/>
      <w:divBdr>
        <w:top w:val="none" w:sz="0" w:space="0" w:color="auto"/>
        <w:left w:val="none" w:sz="0" w:space="0" w:color="auto"/>
        <w:bottom w:val="none" w:sz="0" w:space="0" w:color="auto"/>
        <w:right w:val="none" w:sz="0" w:space="0" w:color="auto"/>
      </w:divBdr>
    </w:div>
    <w:div w:id="1256402032">
      <w:bodyDiv w:val="1"/>
      <w:marLeft w:val="0"/>
      <w:marRight w:val="0"/>
      <w:marTop w:val="0"/>
      <w:marBottom w:val="0"/>
      <w:divBdr>
        <w:top w:val="none" w:sz="0" w:space="0" w:color="auto"/>
        <w:left w:val="none" w:sz="0" w:space="0" w:color="auto"/>
        <w:bottom w:val="none" w:sz="0" w:space="0" w:color="auto"/>
        <w:right w:val="none" w:sz="0" w:space="0" w:color="auto"/>
      </w:divBdr>
      <w:divsChild>
        <w:div w:id="832910372">
          <w:marLeft w:val="446"/>
          <w:marRight w:val="0"/>
          <w:marTop w:val="0"/>
          <w:marBottom w:val="120"/>
          <w:divBdr>
            <w:top w:val="none" w:sz="0" w:space="0" w:color="auto"/>
            <w:left w:val="none" w:sz="0" w:space="0" w:color="auto"/>
            <w:bottom w:val="none" w:sz="0" w:space="0" w:color="auto"/>
            <w:right w:val="none" w:sz="0" w:space="0" w:color="auto"/>
          </w:divBdr>
        </w:div>
        <w:div w:id="101345856">
          <w:marLeft w:val="446"/>
          <w:marRight w:val="0"/>
          <w:marTop w:val="0"/>
          <w:marBottom w:val="120"/>
          <w:divBdr>
            <w:top w:val="none" w:sz="0" w:space="0" w:color="auto"/>
            <w:left w:val="none" w:sz="0" w:space="0" w:color="auto"/>
            <w:bottom w:val="none" w:sz="0" w:space="0" w:color="auto"/>
            <w:right w:val="none" w:sz="0" w:space="0" w:color="auto"/>
          </w:divBdr>
        </w:div>
      </w:divsChild>
    </w:div>
    <w:div w:id="1277105034">
      <w:bodyDiv w:val="1"/>
      <w:marLeft w:val="0"/>
      <w:marRight w:val="0"/>
      <w:marTop w:val="0"/>
      <w:marBottom w:val="0"/>
      <w:divBdr>
        <w:top w:val="none" w:sz="0" w:space="0" w:color="auto"/>
        <w:left w:val="none" w:sz="0" w:space="0" w:color="auto"/>
        <w:bottom w:val="none" w:sz="0" w:space="0" w:color="auto"/>
        <w:right w:val="none" w:sz="0" w:space="0" w:color="auto"/>
      </w:divBdr>
      <w:divsChild>
        <w:div w:id="2091265583">
          <w:marLeft w:val="547"/>
          <w:marRight w:val="0"/>
          <w:marTop w:val="0"/>
          <w:marBottom w:val="0"/>
          <w:divBdr>
            <w:top w:val="none" w:sz="0" w:space="0" w:color="auto"/>
            <w:left w:val="none" w:sz="0" w:space="0" w:color="auto"/>
            <w:bottom w:val="none" w:sz="0" w:space="0" w:color="auto"/>
            <w:right w:val="none" w:sz="0" w:space="0" w:color="auto"/>
          </w:divBdr>
        </w:div>
      </w:divsChild>
    </w:div>
    <w:div w:id="1284115828">
      <w:bodyDiv w:val="1"/>
      <w:marLeft w:val="0"/>
      <w:marRight w:val="0"/>
      <w:marTop w:val="0"/>
      <w:marBottom w:val="0"/>
      <w:divBdr>
        <w:top w:val="none" w:sz="0" w:space="0" w:color="auto"/>
        <w:left w:val="none" w:sz="0" w:space="0" w:color="auto"/>
        <w:bottom w:val="none" w:sz="0" w:space="0" w:color="auto"/>
        <w:right w:val="none" w:sz="0" w:space="0" w:color="auto"/>
      </w:divBdr>
      <w:divsChild>
        <w:div w:id="1297225638">
          <w:marLeft w:val="547"/>
          <w:marRight w:val="0"/>
          <w:marTop w:val="0"/>
          <w:marBottom w:val="0"/>
          <w:divBdr>
            <w:top w:val="none" w:sz="0" w:space="0" w:color="auto"/>
            <w:left w:val="none" w:sz="0" w:space="0" w:color="auto"/>
            <w:bottom w:val="none" w:sz="0" w:space="0" w:color="auto"/>
            <w:right w:val="none" w:sz="0" w:space="0" w:color="auto"/>
          </w:divBdr>
        </w:div>
      </w:divsChild>
    </w:div>
    <w:div w:id="1285499642">
      <w:bodyDiv w:val="1"/>
      <w:marLeft w:val="0"/>
      <w:marRight w:val="0"/>
      <w:marTop w:val="0"/>
      <w:marBottom w:val="0"/>
      <w:divBdr>
        <w:top w:val="none" w:sz="0" w:space="0" w:color="auto"/>
        <w:left w:val="none" w:sz="0" w:space="0" w:color="auto"/>
        <w:bottom w:val="none" w:sz="0" w:space="0" w:color="auto"/>
        <w:right w:val="none" w:sz="0" w:space="0" w:color="auto"/>
      </w:divBdr>
    </w:div>
    <w:div w:id="1295788507">
      <w:bodyDiv w:val="1"/>
      <w:marLeft w:val="0"/>
      <w:marRight w:val="0"/>
      <w:marTop w:val="0"/>
      <w:marBottom w:val="0"/>
      <w:divBdr>
        <w:top w:val="none" w:sz="0" w:space="0" w:color="auto"/>
        <w:left w:val="none" w:sz="0" w:space="0" w:color="auto"/>
        <w:bottom w:val="none" w:sz="0" w:space="0" w:color="auto"/>
        <w:right w:val="none" w:sz="0" w:space="0" w:color="auto"/>
      </w:divBdr>
    </w:div>
    <w:div w:id="1299530396">
      <w:bodyDiv w:val="1"/>
      <w:marLeft w:val="0"/>
      <w:marRight w:val="0"/>
      <w:marTop w:val="0"/>
      <w:marBottom w:val="0"/>
      <w:divBdr>
        <w:top w:val="none" w:sz="0" w:space="0" w:color="auto"/>
        <w:left w:val="none" w:sz="0" w:space="0" w:color="auto"/>
        <w:bottom w:val="none" w:sz="0" w:space="0" w:color="auto"/>
        <w:right w:val="none" w:sz="0" w:space="0" w:color="auto"/>
      </w:divBdr>
    </w:div>
    <w:div w:id="1302346589">
      <w:bodyDiv w:val="1"/>
      <w:marLeft w:val="0"/>
      <w:marRight w:val="0"/>
      <w:marTop w:val="0"/>
      <w:marBottom w:val="0"/>
      <w:divBdr>
        <w:top w:val="none" w:sz="0" w:space="0" w:color="auto"/>
        <w:left w:val="none" w:sz="0" w:space="0" w:color="auto"/>
        <w:bottom w:val="none" w:sz="0" w:space="0" w:color="auto"/>
        <w:right w:val="none" w:sz="0" w:space="0" w:color="auto"/>
      </w:divBdr>
    </w:div>
    <w:div w:id="1303922502">
      <w:bodyDiv w:val="1"/>
      <w:marLeft w:val="0"/>
      <w:marRight w:val="0"/>
      <w:marTop w:val="0"/>
      <w:marBottom w:val="0"/>
      <w:divBdr>
        <w:top w:val="none" w:sz="0" w:space="0" w:color="auto"/>
        <w:left w:val="none" w:sz="0" w:space="0" w:color="auto"/>
        <w:bottom w:val="none" w:sz="0" w:space="0" w:color="auto"/>
        <w:right w:val="none" w:sz="0" w:space="0" w:color="auto"/>
      </w:divBdr>
    </w:div>
    <w:div w:id="1312179394">
      <w:bodyDiv w:val="1"/>
      <w:marLeft w:val="0"/>
      <w:marRight w:val="0"/>
      <w:marTop w:val="0"/>
      <w:marBottom w:val="0"/>
      <w:divBdr>
        <w:top w:val="none" w:sz="0" w:space="0" w:color="auto"/>
        <w:left w:val="none" w:sz="0" w:space="0" w:color="auto"/>
        <w:bottom w:val="none" w:sz="0" w:space="0" w:color="auto"/>
        <w:right w:val="none" w:sz="0" w:space="0" w:color="auto"/>
      </w:divBdr>
    </w:div>
    <w:div w:id="1322737745">
      <w:bodyDiv w:val="1"/>
      <w:marLeft w:val="0"/>
      <w:marRight w:val="0"/>
      <w:marTop w:val="0"/>
      <w:marBottom w:val="0"/>
      <w:divBdr>
        <w:top w:val="none" w:sz="0" w:space="0" w:color="auto"/>
        <w:left w:val="none" w:sz="0" w:space="0" w:color="auto"/>
        <w:bottom w:val="none" w:sz="0" w:space="0" w:color="auto"/>
        <w:right w:val="none" w:sz="0" w:space="0" w:color="auto"/>
      </w:divBdr>
    </w:div>
    <w:div w:id="1335887039">
      <w:bodyDiv w:val="1"/>
      <w:marLeft w:val="0"/>
      <w:marRight w:val="0"/>
      <w:marTop w:val="0"/>
      <w:marBottom w:val="0"/>
      <w:divBdr>
        <w:top w:val="none" w:sz="0" w:space="0" w:color="auto"/>
        <w:left w:val="none" w:sz="0" w:space="0" w:color="auto"/>
        <w:bottom w:val="none" w:sz="0" w:space="0" w:color="auto"/>
        <w:right w:val="none" w:sz="0" w:space="0" w:color="auto"/>
      </w:divBdr>
    </w:div>
    <w:div w:id="1340279690">
      <w:bodyDiv w:val="1"/>
      <w:marLeft w:val="0"/>
      <w:marRight w:val="0"/>
      <w:marTop w:val="0"/>
      <w:marBottom w:val="0"/>
      <w:divBdr>
        <w:top w:val="none" w:sz="0" w:space="0" w:color="auto"/>
        <w:left w:val="none" w:sz="0" w:space="0" w:color="auto"/>
        <w:bottom w:val="none" w:sz="0" w:space="0" w:color="auto"/>
        <w:right w:val="none" w:sz="0" w:space="0" w:color="auto"/>
      </w:divBdr>
    </w:div>
    <w:div w:id="1343317940">
      <w:bodyDiv w:val="1"/>
      <w:marLeft w:val="0"/>
      <w:marRight w:val="0"/>
      <w:marTop w:val="0"/>
      <w:marBottom w:val="0"/>
      <w:divBdr>
        <w:top w:val="none" w:sz="0" w:space="0" w:color="auto"/>
        <w:left w:val="none" w:sz="0" w:space="0" w:color="auto"/>
        <w:bottom w:val="none" w:sz="0" w:space="0" w:color="auto"/>
        <w:right w:val="none" w:sz="0" w:space="0" w:color="auto"/>
      </w:divBdr>
    </w:div>
    <w:div w:id="1343358440">
      <w:bodyDiv w:val="1"/>
      <w:marLeft w:val="0"/>
      <w:marRight w:val="0"/>
      <w:marTop w:val="0"/>
      <w:marBottom w:val="0"/>
      <w:divBdr>
        <w:top w:val="none" w:sz="0" w:space="0" w:color="auto"/>
        <w:left w:val="none" w:sz="0" w:space="0" w:color="auto"/>
        <w:bottom w:val="none" w:sz="0" w:space="0" w:color="auto"/>
        <w:right w:val="none" w:sz="0" w:space="0" w:color="auto"/>
      </w:divBdr>
    </w:div>
    <w:div w:id="1347976437">
      <w:bodyDiv w:val="1"/>
      <w:marLeft w:val="0"/>
      <w:marRight w:val="0"/>
      <w:marTop w:val="0"/>
      <w:marBottom w:val="0"/>
      <w:divBdr>
        <w:top w:val="none" w:sz="0" w:space="0" w:color="auto"/>
        <w:left w:val="none" w:sz="0" w:space="0" w:color="auto"/>
        <w:bottom w:val="none" w:sz="0" w:space="0" w:color="auto"/>
        <w:right w:val="none" w:sz="0" w:space="0" w:color="auto"/>
      </w:divBdr>
    </w:div>
    <w:div w:id="1364554959">
      <w:bodyDiv w:val="1"/>
      <w:marLeft w:val="0"/>
      <w:marRight w:val="0"/>
      <w:marTop w:val="0"/>
      <w:marBottom w:val="0"/>
      <w:divBdr>
        <w:top w:val="none" w:sz="0" w:space="0" w:color="auto"/>
        <w:left w:val="none" w:sz="0" w:space="0" w:color="auto"/>
        <w:bottom w:val="none" w:sz="0" w:space="0" w:color="auto"/>
        <w:right w:val="none" w:sz="0" w:space="0" w:color="auto"/>
      </w:divBdr>
    </w:div>
    <w:div w:id="1375273227">
      <w:bodyDiv w:val="1"/>
      <w:marLeft w:val="0"/>
      <w:marRight w:val="0"/>
      <w:marTop w:val="0"/>
      <w:marBottom w:val="0"/>
      <w:divBdr>
        <w:top w:val="none" w:sz="0" w:space="0" w:color="auto"/>
        <w:left w:val="none" w:sz="0" w:space="0" w:color="auto"/>
        <w:bottom w:val="none" w:sz="0" w:space="0" w:color="auto"/>
        <w:right w:val="none" w:sz="0" w:space="0" w:color="auto"/>
      </w:divBdr>
    </w:div>
    <w:div w:id="1386022198">
      <w:bodyDiv w:val="1"/>
      <w:marLeft w:val="0"/>
      <w:marRight w:val="0"/>
      <w:marTop w:val="0"/>
      <w:marBottom w:val="0"/>
      <w:divBdr>
        <w:top w:val="none" w:sz="0" w:space="0" w:color="auto"/>
        <w:left w:val="none" w:sz="0" w:space="0" w:color="auto"/>
        <w:bottom w:val="none" w:sz="0" w:space="0" w:color="auto"/>
        <w:right w:val="none" w:sz="0" w:space="0" w:color="auto"/>
      </w:divBdr>
    </w:div>
    <w:div w:id="1389763265">
      <w:bodyDiv w:val="1"/>
      <w:marLeft w:val="0"/>
      <w:marRight w:val="0"/>
      <w:marTop w:val="0"/>
      <w:marBottom w:val="0"/>
      <w:divBdr>
        <w:top w:val="none" w:sz="0" w:space="0" w:color="auto"/>
        <w:left w:val="none" w:sz="0" w:space="0" w:color="auto"/>
        <w:bottom w:val="none" w:sz="0" w:space="0" w:color="auto"/>
        <w:right w:val="none" w:sz="0" w:space="0" w:color="auto"/>
      </w:divBdr>
    </w:div>
    <w:div w:id="1390106044">
      <w:bodyDiv w:val="1"/>
      <w:marLeft w:val="0"/>
      <w:marRight w:val="0"/>
      <w:marTop w:val="0"/>
      <w:marBottom w:val="0"/>
      <w:divBdr>
        <w:top w:val="none" w:sz="0" w:space="0" w:color="auto"/>
        <w:left w:val="none" w:sz="0" w:space="0" w:color="auto"/>
        <w:bottom w:val="none" w:sz="0" w:space="0" w:color="auto"/>
        <w:right w:val="none" w:sz="0" w:space="0" w:color="auto"/>
      </w:divBdr>
    </w:div>
    <w:div w:id="1396397166">
      <w:bodyDiv w:val="1"/>
      <w:marLeft w:val="0"/>
      <w:marRight w:val="0"/>
      <w:marTop w:val="0"/>
      <w:marBottom w:val="0"/>
      <w:divBdr>
        <w:top w:val="none" w:sz="0" w:space="0" w:color="auto"/>
        <w:left w:val="none" w:sz="0" w:space="0" w:color="auto"/>
        <w:bottom w:val="none" w:sz="0" w:space="0" w:color="auto"/>
        <w:right w:val="none" w:sz="0" w:space="0" w:color="auto"/>
      </w:divBdr>
    </w:div>
    <w:div w:id="1398555080">
      <w:bodyDiv w:val="1"/>
      <w:marLeft w:val="0"/>
      <w:marRight w:val="0"/>
      <w:marTop w:val="0"/>
      <w:marBottom w:val="0"/>
      <w:divBdr>
        <w:top w:val="none" w:sz="0" w:space="0" w:color="auto"/>
        <w:left w:val="none" w:sz="0" w:space="0" w:color="auto"/>
        <w:bottom w:val="none" w:sz="0" w:space="0" w:color="auto"/>
        <w:right w:val="none" w:sz="0" w:space="0" w:color="auto"/>
      </w:divBdr>
    </w:div>
    <w:div w:id="1403529733">
      <w:bodyDiv w:val="1"/>
      <w:marLeft w:val="0"/>
      <w:marRight w:val="0"/>
      <w:marTop w:val="0"/>
      <w:marBottom w:val="0"/>
      <w:divBdr>
        <w:top w:val="none" w:sz="0" w:space="0" w:color="auto"/>
        <w:left w:val="none" w:sz="0" w:space="0" w:color="auto"/>
        <w:bottom w:val="none" w:sz="0" w:space="0" w:color="auto"/>
        <w:right w:val="none" w:sz="0" w:space="0" w:color="auto"/>
      </w:divBdr>
    </w:div>
    <w:div w:id="1407998331">
      <w:bodyDiv w:val="1"/>
      <w:marLeft w:val="0"/>
      <w:marRight w:val="0"/>
      <w:marTop w:val="0"/>
      <w:marBottom w:val="0"/>
      <w:divBdr>
        <w:top w:val="none" w:sz="0" w:space="0" w:color="auto"/>
        <w:left w:val="none" w:sz="0" w:space="0" w:color="auto"/>
        <w:bottom w:val="none" w:sz="0" w:space="0" w:color="auto"/>
        <w:right w:val="none" w:sz="0" w:space="0" w:color="auto"/>
      </w:divBdr>
    </w:div>
    <w:div w:id="1408110593">
      <w:bodyDiv w:val="1"/>
      <w:marLeft w:val="0"/>
      <w:marRight w:val="0"/>
      <w:marTop w:val="0"/>
      <w:marBottom w:val="0"/>
      <w:divBdr>
        <w:top w:val="none" w:sz="0" w:space="0" w:color="auto"/>
        <w:left w:val="none" w:sz="0" w:space="0" w:color="auto"/>
        <w:bottom w:val="none" w:sz="0" w:space="0" w:color="auto"/>
        <w:right w:val="none" w:sz="0" w:space="0" w:color="auto"/>
      </w:divBdr>
    </w:div>
    <w:div w:id="1409958116">
      <w:bodyDiv w:val="1"/>
      <w:marLeft w:val="0"/>
      <w:marRight w:val="0"/>
      <w:marTop w:val="0"/>
      <w:marBottom w:val="0"/>
      <w:divBdr>
        <w:top w:val="none" w:sz="0" w:space="0" w:color="auto"/>
        <w:left w:val="none" w:sz="0" w:space="0" w:color="auto"/>
        <w:bottom w:val="none" w:sz="0" w:space="0" w:color="auto"/>
        <w:right w:val="none" w:sz="0" w:space="0" w:color="auto"/>
      </w:divBdr>
    </w:div>
    <w:div w:id="1420441125">
      <w:bodyDiv w:val="1"/>
      <w:marLeft w:val="0"/>
      <w:marRight w:val="0"/>
      <w:marTop w:val="0"/>
      <w:marBottom w:val="0"/>
      <w:divBdr>
        <w:top w:val="none" w:sz="0" w:space="0" w:color="auto"/>
        <w:left w:val="none" w:sz="0" w:space="0" w:color="auto"/>
        <w:bottom w:val="none" w:sz="0" w:space="0" w:color="auto"/>
        <w:right w:val="none" w:sz="0" w:space="0" w:color="auto"/>
      </w:divBdr>
    </w:div>
    <w:div w:id="1423914106">
      <w:bodyDiv w:val="1"/>
      <w:marLeft w:val="0"/>
      <w:marRight w:val="0"/>
      <w:marTop w:val="0"/>
      <w:marBottom w:val="0"/>
      <w:divBdr>
        <w:top w:val="none" w:sz="0" w:space="0" w:color="auto"/>
        <w:left w:val="none" w:sz="0" w:space="0" w:color="auto"/>
        <w:bottom w:val="none" w:sz="0" w:space="0" w:color="auto"/>
        <w:right w:val="none" w:sz="0" w:space="0" w:color="auto"/>
      </w:divBdr>
    </w:div>
    <w:div w:id="1427656501">
      <w:bodyDiv w:val="1"/>
      <w:marLeft w:val="0"/>
      <w:marRight w:val="0"/>
      <w:marTop w:val="0"/>
      <w:marBottom w:val="0"/>
      <w:divBdr>
        <w:top w:val="none" w:sz="0" w:space="0" w:color="auto"/>
        <w:left w:val="none" w:sz="0" w:space="0" w:color="auto"/>
        <w:bottom w:val="none" w:sz="0" w:space="0" w:color="auto"/>
        <w:right w:val="none" w:sz="0" w:space="0" w:color="auto"/>
      </w:divBdr>
    </w:div>
    <w:div w:id="1430346092">
      <w:bodyDiv w:val="1"/>
      <w:marLeft w:val="0"/>
      <w:marRight w:val="0"/>
      <w:marTop w:val="0"/>
      <w:marBottom w:val="0"/>
      <w:divBdr>
        <w:top w:val="none" w:sz="0" w:space="0" w:color="auto"/>
        <w:left w:val="none" w:sz="0" w:space="0" w:color="auto"/>
        <w:bottom w:val="none" w:sz="0" w:space="0" w:color="auto"/>
        <w:right w:val="none" w:sz="0" w:space="0" w:color="auto"/>
      </w:divBdr>
    </w:div>
    <w:div w:id="1441799442">
      <w:bodyDiv w:val="1"/>
      <w:marLeft w:val="0"/>
      <w:marRight w:val="0"/>
      <w:marTop w:val="0"/>
      <w:marBottom w:val="0"/>
      <w:divBdr>
        <w:top w:val="none" w:sz="0" w:space="0" w:color="auto"/>
        <w:left w:val="none" w:sz="0" w:space="0" w:color="auto"/>
        <w:bottom w:val="none" w:sz="0" w:space="0" w:color="auto"/>
        <w:right w:val="none" w:sz="0" w:space="0" w:color="auto"/>
      </w:divBdr>
    </w:div>
    <w:div w:id="1452550473">
      <w:bodyDiv w:val="1"/>
      <w:marLeft w:val="0"/>
      <w:marRight w:val="0"/>
      <w:marTop w:val="0"/>
      <w:marBottom w:val="0"/>
      <w:divBdr>
        <w:top w:val="none" w:sz="0" w:space="0" w:color="auto"/>
        <w:left w:val="none" w:sz="0" w:space="0" w:color="auto"/>
        <w:bottom w:val="none" w:sz="0" w:space="0" w:color="auto"/>
        <w:right w:val="none" w:sz="0" w:space="0" w:color="auto"/>
      </w:divBdr>
    </w:div>
    <w:div w:id="1460418656">
      <w:bodyDiv w:val="1"/>
      <w:marLeft w:val="0"/>
      <w:marRight w:val="0"/>
      <w:marTop w:val="0"/>
      <w:marBottom w:val="0"/>
      <w:divBdr>
        <w:top w:val="none" w:sz="0" w:space="0" w:color="auto"/>
        <w:left w:val="none" w:sz="0" w:space="0" w:color="auto"/>
        <w:bottom w:val="none" w:sz="0" w:space="0" w:color="auto"/>
        <w:right w:val="none" w:sz="0" w:space="0" w:color="auto"/>
      </w:divBdr>
    </w:div>
    <w:div w:id="1469935866">
      <w:bodyDiv w:val="1"/>
      <w:marLeft w:val="0"/>
      <w:marRight w:val="0"/>
      <w:marTop w:val="0"/>
      <w:marBottom w:val="0"/>
      <w:divBdr>
        <w:top w:val="none" w:sz="0" w:space="0" w:color="auto"/>
        <w:left w:val="none" w:sz="0" w:space="0" w:color="auto"/>
        <w:bottom w:val="none" w:sz="0" w:space="0" w:color="auto"/>
        <w:right w:val="none" w:sz="0" w:space="0" w:color="auto"/>
      </w:divBdr>
    </w:div>
    <w:div w:id="1470199650">
      <w:bodyDiv w:val="1"/>
      <w:marLeft w:val="0"/>
      <w:marRight w:val="0"/>
      <w:marTop w:val="0"/>
      <w:marBottom w:val="0"/>
      <w:divBdr>
        <w:top w:val="none" w:sz="0" w:space="0" w:color="auto"/>
        <w:left w:val="none" w:sz="0" w:space="0" w:color="auto"/>
        <w:bottom w:val="none" w:sz="0" w:space="0" w:color="auto"/>
        <w:right w:val="none" w:sz="0" w:space="0" w:color="auto"/>
      </w:divBdr>
    </w:div>
    <w:div w:id="1483739875">
      <w:bodyDiv w:val="1"/>
      <w:marLeft w:val="0"/>
      <w:marRight w:val="0"/>
      <w:marTop w:val="0"/>
      <w:marBottom w:val="0"/>
      <w:divBdr>
        <w:top w:val="none" w:sz="0" w:space="0" w:color="auto"/>
        <w:left w:val="none" w:sz="0" w:space="0" w:color="auto"/>
        <w:bottom w:val="none" w:sz="0" w:space="0" w:color="auto"/>
        <w:right w:val="none" w:sz="0" w:space="0" w:color="auto"/>
      </w:divBdr>
    </w:div>
    <w:div w:id="1498689444">
      <w:bodyDiv w:val="1"/>
      <w:marLeft w:val="0"/>
      <w:marRight w:val="0"/>
      <w:marTop w:val="0"/>
      <w:marBottom w:val="0"/>
      <w:divBdr>
        <w:top w:val="none" w:sz="0" w:space="0" w:color="auto"/>
        <w:left w:val="none" w:sz="0" w:space="0" w:color="auto"/>
        <w:bottom w:val="none" w:sz="0" w:space="0" w:color="auto"/>
        <w:right w:val="none" w:sz="0" w:space="0" w:color="auto"/>
      </w:divBdr>
    </w:div>
    <w:div w:id="1506507286">
      <w:bodyDiv w:val="1"/>
      <w:marLeft w:val="0"/>
      <w:marRight w:val="0"/>
      <w:marTop w:val="0"/>
      <w:marBottom w:val="0"/>
      <w:divBdr>
        <w:top w:val="none" w:sz="0" w:space="0" w:color="auto"/>
        <w:left w:val="none" w:sz="0" w:space="0" w:color="auto"/>
        <w:bottom w:val="none" w:sz="0" w:space="0" w:color="auto"/>
        <w:right w:val="none" w:sz="0" w:space="0" w:color="auto"/>
      </w:divBdr>
    </w:div>
    <w:div w:id="1510027798">
      <w:bodyDiv w:val="1"/>
      <w:marLeft w:val="0"/>
      <w:marRight w:val="0"/>
      <w:marTop w:val="0"/>
      <w:marBottom w:val="0"/>
      <w:divBdr>
        <w:top w:val="none" w:sz="0" w:space="0" w:color="auto"/>
        <w:left w:val="none" w:sz="0" w:space="0" w:color="auto"/>
        <w:bottom w:val="none" w:sz="0" w:space="0" w:color="auto"/>
        <w:right w:val="none" w:sz="0" w:space="0" w:color="auto"/>
      </w:divBdr>
    </w:div>
    <w:div w:id="1516266995">
      <w:bodyDiv w:val="1"/>
      <w:marLeft w:val="0"/>
      <w:marRight w:val="0"/>
      <w:marTop w:val="0"/>
      <w:marBottom w:val="0"/>
      <w:divBdr>
        <w:top w:val="none" w:sz="0" w:space="0" w:color="auto"/>
        <w:left w:val="none" w:sz="0" w:space="0" w:color="auto"/>
        <w:bottom w:val="none" w:sz="0" w:space="0" w:color="auto"/>
        <w:right w:val="none" w:sz="0" w:space="0" w:color="auto"/>
      </w:divBdr>
    </w:div>
    <w:div w:id="1520269867">
      <w:bodyDiv w:val="1"/>
      <w:marLeft w:val="0"/>
      <w:marRight w:val="0"/>
      <w:marTop w:val="0"/>
      <w:marBottom w:val="0"/>
      <w:divBdr>
        <w:top w:val="none" w:sz="0" w:space="0" w:color="auto"/>
        <w:left w:val="none" w:sz="0" w:space="0" w:color="auto"/>
        <w:bottom w:val="none" w:sz="0" w:space="0" w:color="auto"/>
        <w:right w:val="none" w:sz="0" w:space="0" w:color="auto"/>
      </w:divBdr>
    </w:div>
    <w:div w:id="1523201944">
      <w:bodyDiv w:val="1"/>
      <w:marLeft w:val="0"/>
      <w:marRight w:val="0"/>
      <w:marTop w:val="0"/>
      <w:marBottom w:val="0"/>
      <w:divBdr>
        <w:top w:val="none" w:sz="0" w:space="0" w:color="auto"/>
        <w:left w:val="none" w:sz="0" w:space="0" w:color="auto"/>
        <w:bottom w:val="none" w:sz="0" w:space="0" w:color="auto"/>
        <w:right w:val="none" w:sz="0" w:space="0" w:color="auto"/>
      </w:divBdr>
    </w:div>
    <w:div w:id="1524397172">
      <w:bodyDiv w:val="1"/>
      <w:marLeft w:val="0"/>
      <w:marRight w:val="0"/>
      <w:marTop w:val="0"/>
      <w:marBottom w:val="0"/>
      <w:divBdr>
        <w:top w:val="none" w:sz="0" w:space="0" w:color="auto"/>
        <w:left w:val="none" w:sz="0" w:space="0" w:color="auto"/>
        <w:bottom w:val="none" w:sz="0" w:space="0" w:color="auto"/>
        <w:right w:val="none" w:sz="0" w:space="0" w:color="auto"/>
      </w:divBdr>
      <w:divsChild>
        <w:div w:id="1089891816">
          <w:blockQuote w:val="1"/>
          <w:marLeft w:val="720"/>
          <w:marRight w:val="720"/>
          <w:marTop w:val="100"/>
          <w:marBottom w:val="100"/>
          <w:divBdr>
            <w:top w:val="none" w:sz="0" w:space="0" w:color="auto"/>
            <w:left w:val="none" w:sz="0" w:space="0" w:color="auto"/>
            <w:bottom w:val="none" w:sz="0" w:space="0" w:color="auto"/>
            <w:right w:val="none" w:sz="0" w:space="0" w:color="auto"/>
          </w:divBdr>
        </w:div>
        <w:div w:id="1621648663">
          <w:marLeft w:val="0"/>
          <w:marRight w:val="0"/>
          <w:marTop w:val="0"/>
          <w:marBottom w:val="0"/>
          <w:divBdr>
            <w:top w:val="none" w:sz="0" w:space="0" w:color="auto"/>
            <w:left w:val="none" w:sz="0" w:space="0" w:color="auto"/>
            <w:bottom w:val="none" w:sz="0" w:space="0" w:color="auto"/>
            <w:right w:val="none" w:sz="0" w:space="0" w:color="auto"/>
          </w:divBdr>
        </w:div>
      </w:divsChild>
    </w:div>
    <w:div w:id="1527477832">
      <w:bodyDiv w:val="1"/>
      <w:marLeft w:val="0"/>
      <w:marRight w:val="0"/>
      <w:marTop w:val="0"/>
      <w:marBottom w:val="0"/>
      <w:divBdr>
        <w:top w:val="none" w:sz="0" w:space="0" w:color="auto"/>
        <w:left w:val="none" w:sz="0" w:space="0" w:color="auto"/>
        <w:bottom w:val="none" w:sz="0" w:space="0" w:color="auto"/>
        <w:right w:val="none" w:sz="0" w:space="0" w:color="auto"/>
      </w:divBdr>
    </w:div>
    <w:div w:id="1532186145">
      <w:bodyDiv w:val="1"/>
      <w:marLeft w:val="0"/>
      <w:marRight w:val="0"/>
      <w:marTop w:val="0"/>
      <w:marBottom w:val="0"/>
      <w:divBdr>
        <w:top w:val="none" w:sz="0" w:space="0" w:color="auto"/>
        <w:left w:val="none" w:sz="0" w:space="0" w:color="auto"/>
        <w:bottom w:val="none" w:sz="0" w:space="0" w:color="auto"/>
        <w:right w:val="none" w:sz="0" w:space="0" w:color="auto"/>
      </w:divBdr>
    </w:div>
    <w:div w:id="1539733078">
      <w:bodyDiv w:val="1"/>
      <w:marLeft w:val="0"/>
      <w:marRight w:val="0"/>
      <w:marTop w:val="0"/>
      <w:marBottom w:val="0"/>
      <w:divBdr>
        <w:top w:val="none" w:sz="0" w:space="0" w:color="auto"/>
        <w:left w:val="none" w:sz="0" w:space="0" w:color="auto"/>
        <w:bottom w:val="none" w:sz="0" w:space="0" w:color="auto"/>
        <w:right w:val="none" w:sz="0" w:space="0" w:color="auto"/>
      </w:divBdr>
    </w:div>
    <w:div w:id="1544948970">
      <w:bodyDiv w:val="1"/>
      <w:marLeft w:val="0"/>
      <w:marRight w:val="0"/>
      <w:marTop w:val="0"/>
      <w:marBottom w:val="0"/>
      <w:divBdr>
        <w:top w:val="none" w:sz="0" w:space="0" w:color="auto"/>
        <w:left w:val="none" w:sz="0" w:space="0" w:color="auto"/>
        <w:bottom w:val="none" w:sz="0" w:space="0" w:color="auto"/>
        <w:right w:val="none" w:sz="0" w:space="0" w:color="auto"/>
      </w:divBdr>
    </w:div>
    <w:div w:id="1569146149">
      <w:bodyDiv w:val="1"/>
      <w:marLeft w:val="0"/>
      <w:marRight w:val="0"/>
      <w:marTop w:val="0"/>
      <w:marBottom w:val="0"/>
      <w:divBdr>
        <w:top w:val="none" w:sz="0" w:space="0" w:color="auto"/>
        <w:left w:val="none" w:sz="0" w:space="0" w:color="auto"/>
        <w:bottom w:val="none" w:sz="0" w:space="0" w:color="auto"/>
        <w:right w:val="none" w:sz="0" w:space="0" w:color="auto"/>
      </w:divBdr>
    </w:div>
    <w:div w:id="1573812335">
      <w:bodyDiv w:val="1"/>
      <w:marLeft w:val="0"/>
      <w:marRight w:val="0"/>
      <w:marTop w:val="0"/>
      <w:marBottom w:val="0"/>
      <w:divBdr>
        <w:top w:val="none" w:sz="0" w:space="0" w:color="auto"/>
        <w:left w:val="none" w:sz="0" w:space="0" w:color="auto"/>
        <w:bottom w:val="none" w:sz="0" w:space="0" w:color="auto"/>
        <w:right w:val="none" w:sz="0" w:space="0" w:color="auto"/>
      </w:divBdr>
    </w:div>
    <w:div w:id="1595700904">
      <w:bodyDiv w:val="1"/>
      <w:marLeft w:val="0"/>
      <w:marRight w:val="0"/>
      <w:marTop w:val="0"/>
      <w:marBottom w:val="0"/>
      <w:divBdr>
        <w:top w:val="none" w:sz="0" w:space="0" w:color="auto"/>
        <w:left w:val="none" w:sz="0" w:space="0" w:color="auto"/>
        <w:bottom w:val="none" w:sz="0" w:space="0" w:color="auto"/>
        <w:right w:val="none" w:sz="0" w:space="0" w:color="auto"/>
      </w:divBdr>
    </w:div>
    <w:div w:id="1597177971">
      <w:bodyDiv w:val="1"/>
      <w:marLeft w:val="0"/>
      <w:marRight w:val="0"/>
      <w:marTop w:val="0"/>
      <w:marBottom w:val="0"/>
      <w:divBdr>
        <w:top w:val="none" w:sz="0" w:space="0" w:color="auto"/>
        <w:left w:val="none" w:sz="0" w:space="0" w:color="auto"/>
        <w:bottom w:val="none" w:sz="0" w:space="0" w:color="auto"/>
        <w:right w:val="none" w:sz="0" w:space="0" w:color="auto"/>
      </w:divBdr>
    </w:div>
    <w:div w:id="1606425521">
      <w:bodyDiv w:val="1"/>
      <w:marLeft w:val="0"/>
      <w:marRight w:val="0"/>
      <w:marTop w:val="0"/>
      <w:marBottom w:val="0"/>
      <w:divBdr>
        <w:top w:val="none" w:sz="0" w:space="0" w:color="auto"/>
        <w:left w:val="none" w:sz="0" w:space="0" w:color="auto"/>
        <w:bottom w:val="none" w:sz="0" w:space="0" w:color="auto"/>
        <w:right w:val="none" w:sz="0" w:space="0" w:color="auto"/>
      </w:divBdr>
    </w:div>
    <w:div w:id="1610426264">
      <w:bodyDiv w:val="1"/>
      <w:marLeft w:val="0"/>
      <w:marRight w:val="0"/>
      <w:marTop w:val="0"/>
      <w:marBottom w:val="0"/>
      <w:divBdr>
        <w:top w:val="none" w:sz="0" w:space="0" w:color="auto"/>
        <w:left w:val="none" w:sz="0" w:space="0" w:color="auto"/>
        <w:bottom w:val="none" w:sz="0" w:space="0" w:color="auto"/>
        <w:right w:val="none" w:sz="0" w:space="0" w:color="auto"/>
      </w:divBdr>
    </w:div>
    <w:div w:id="1619606940">
      <w:bodyDiv w:val="1"/>
      <w:marLeft w:val="0"/>
      <w:marRight w:val="0"/>
      <w:marTop w:val="0"/>
      <w:marBottom w:val="0"/>
      <w:divBdr>
        <w:top w:val="none" w:sz="0" w:space="0" w:color="auto"/>
        <w:left w:val="none" w:sz="0" w:space="0" w:color="auto"/>
        <w:bottom w:val="none" w:sz="0" w:space="0" w:color="auto"/>
        <w:right w:val="none" w:sz="0" w:space="0" w:color="auto"/>
      </w:divBdr>
    </w:div>
    <w:div w:id="1622612284">
      <w:bodyDiv w:val="1"/>
      <w:marLeft w:val="0"/>
      <w:marRight w:val="0"/>
      <w:marTop w:val="0"/>
      <w:marBottom w:val="0"/>
      <w:divBdr>
        <w:top w:val="none" w:sz="0" w:space="0" w:color="auto"/>
        <w:left w:val="none" w:sz="0" w:space="0" w:color="auto"/>
        <w:bottom w:val="none" w:sz="0" w:space="0" w:color="auto"/>
        <w:right w:val="none" w:sz="0" w:space="0" w:color="auto"/>
      </w:divBdr>
    </w:div>
    <w:div w:id="1644188436">
      <w:bodyDiv w:val="1"/>
      <w:marLeft w:val="0"/>
      <w:marRight w:val="0"/>
      <w:marTop w:val="0"/>
      <w:marBottom w:val="0"/>
      <w:divBdr>
        <w:top w:val="none" w:sz="0" w:space="0" w:color="auto"/>
        <w:left w:val="none" w:sz="0" w:space="0" w:color="auto"/>
        <w:bottom w:val="none" w:sz="0" w:space="0" w:color="auto"/>
        <w:right w:val="none" w:sz="0" w:space="0" w:color="auto"/>
      </w:divBdr>
    </w:div>
    <w:div w:id="1648820986">
      <w:bodyDiv w:val="1"/>
      <w:marLeft w:val="0"/>
      <w:marRight w:val="0"/>
      <w:marTop w:val="0"/>
      <w:marBottom w:val="0"/>
      <w:divBdr>
        <w:top w:val="none" w:sz="0" w:space="0" w:color="auto"/>
        <w:left w:val="none" w:sz="0" w:space="0" w:color="auto"/>
        <w:bottom w:val="none" w:sz="0" w:space="0" w:color="auto"/>
        <w:right w:val="none" w:sz="0" w:space="0" w:color="auto"/>
      </w:divBdr>
    </w:div>
    <w:div w:id="1655179500">
      <w:bodyDiv w:val="1"/>
      <w:marLeft w:val="0"/>
      <w:marRight w:val="0"/>
      <w:marTop w:val="0"/>
      <w:marBottom w:val="0"/>
      <w:divBdr>
        <w:top w:val="none" w:sz="0" w:space="0" w:color="auto"/>
        <w:left w:val="none" w:sz="0" w:space="0" w:color="auto"/>
        <w:bottom w:val="none" w:sz="0" w:space="0" w:color="auto"/>
        <w:right w:val="none" w:sz="0" w:space="0" w:color="auto"/>
      </w:divBdr>
    </w:div>
    <w:div w:id="1660037788">
      <w:bodyDiv w:val="1"/>
      <w:marLeft w:val="0"/>
      <w:marRight w:val="0"/>
      <w:marTop w:val="0"/>
      <w:marBottom w:val="0"/>
      <w:divBdr>
        <w:top w:val="none" w:sz="0" w:space="0" w:color="auto"/>
        <w:left w:val="none" w:sz="0" w:space="0" w:color="auto"/>
        <w:bottom w:val="none" w:sz="0" w:space="0" w:color="auto"/>
        <w:right w:val="none" w:sz="0" w:space="0" w:color="auto"/>
      </w:divBdr>
    </w:div>
    <w:div w:id="1669866749">
      <w:bodyDiv w:val="1"/>
      <w:marLeft w:val="0"/>
      <w:marRight w:val="0"/>
      <w:marTop w:val="0"/>
      <w:marBottom w:val="0"/>
      <w:divBdr>
        <w:top w:val="none" w:sz="0" w:space="0" w:color="auto"/>
        <w:left w:val="none" w:sz="0" w:space="0" w:color="auto"/>
        <w:bottom w:val="none" w:sz="0" w:space="0" w:color="auto"/>
        <w:right w:val="none" w:sz="0" w:space="0" w:color="auto"/>
      </w:divBdr>
    </w:div>
    <w:div w:id="1670715080">
      <w:bodyDiv w:val="1"/>
      <w:marLeft w:val="0"/>
      <w:marRight w:val="0"/>
      <w:marTop w:val="0"/>
      <w:marBottom w:val="0"/>
      <w:divBdr>
        <w:top w:val="none" w:sz="0" w:space="0" w:color="auto"/>
        <w:left w:val="none" w:sz="0" w:space="0" w:color="auto"/>
        <w:bottom w:val="none" w:sz="0" w:space="0" w:color="auto"/>
        <w:right w:val="none" w:sz="0" w:space="0" w:color="auto"/>
      </w:divBdr>
    </w:div>
    <w:div w:id="1674258022">
      <w:bodyDiv w:val="1"/>
      <w:marLeft w:val="0"/>
      <w:marRight w:val="0"/>
      <w:marTop w:val="0"/>
      <w:marBottom w:val="0"/>
      <w:divBdr>
        <w:top w:val="none" w:sz="0" w:space="0" w:color="auto"/>
        <w:left w:val="none" w:sz="0" w:space="0" w:color="auto"/>
        <w:bottom w:val="none" w:sz="0" w:space="0" w:color="auto"/>
        <w:right w:val="none" w:sz="0" w:space="0" w:color="auto"/>
      </w:divBdr>
    </w:div>
    <w:div w:id="1676880048">
      <w:bodyDiv w:val="1"/>
      <w:marLeft w:val="0"/>
      <w:marRight w:val="0"/>
      <w:marTop w:val="0"/>
      <w:marBottom w:val="0"/>
      <w:divBdr>
        <w:top w:val="none" w:sz="0" w:space="0" w:color="auto"/>
        <w:left w:val="none" w:sz="0" w:space="0" w:color="auto"/>
        <w:bottom w:val="none" w:sz="0" w:space="0" w:color="auto"/>
        <w:right w:val="none" w:sz="0" w:space="0" w:color="auto"/>
      </w:divBdr>
    </w:div>
    <w:div w:id="1683320143">
      <w:bodyDiv w:val="1"/>
      <w:marLeft w:val="0"/>
      <w:marRight w:val="0"/>
      <w:marTop w:val="0"/>
      <w:marBottom w:val="0"/>
      <w:divBdr>
        <w:top w:val="none" w:sz="0" w:space="0" w:color="auto"/>
        <w:left w:val="none" w:sz="0" w:space="0" w:color="auto"/>
        <w:bottom w:val="none" w:sz="0" w:space="0" w:color="auto"/>
        <w:right w:val="none" w:sz="0" w:space="0" w:color="auto"/>
      </w:divBdr>
    </w:div>
    <w:div w:id="1684277718">
      <w:bodyDiv w:val="1"/>
      <w:marLeft w:val="0"/>
      <w:marRight w:val="0"/>
      <w:marTop w:val="0"/>
      <w:marBottom w:val="0"/>
      <w:divBdr>
        <w:top w:val="none" w:sz="0" w:space="0" w:color="auto"/>
        <w:left w:val="none" w:sz="0" w:space="0" w:color="auto"/>
        <w:bottom w:val="none" w:sz="0" w:space="0" w:color="auto"/>
        <w:right w:val="none" w:sz="0" w:space="0" w:color="auto"/>
      </w:divBdr>
    </w:div>
    <w:div w:id="1686597242">
      <w:bodyDiv w:val="1"/>
      <w:marLeft w:val="0"/>
      <w:marRight w:val="0"/>
      <w:marTop w:val="0"/>
      <w:marBottom w:val="0"/>
      <w:divBdr>
        <w:top w:val="none" w:sz="0" w:space="0" w:color="auto"/>
        <w:left w:val="none" w:sz="0" w:space="0" w:color="auto"/>
        <w:bottom w:val="none" w:sz="0" w:space="0" w:color="auto"/>
        <w:right w:val="none" w:sz="0" w:space="0" w:color="auto"/>
      </w:divBdr>
    </w:div>
    <w:div w:id="1688096521">
      <w:bodyDiv w:val="1"/>
      <w:marLeft w:val="0"/>
      <w:marRight w:val="0"/>
      <w:marTop w:val="0"/>
      <w:marBottom w:val="0"/>
      <w:divBdr>
        <w:top w:val="none" w:sz="0" w:space="0" w:color="auto"/>
        <w:left w:val="none" w:sz="0" w:space="0" w:color="auto"/>
        <w:bottom w:val="none" w:sz="0" w:space="0" w:color="auto"/>
        <w:right w:val="none" w:sz="0" w:space="0" w:color="auto"/>
      </w:divBdr>
    </w:div>
    <w:div w:id="1688405657">
      <w:bodyDiv w:val="1"/>
      <w:marLeft w:val="0"/>
      <w:marRight w:val="0"/>
      <w:marTop w:val="0"/>
      <w:marBottom w:val="0"/>
      <w:divBdr>
        <w:top w:val="none" w:sz="0" w:space="0" w:color="auto"/>
        <w:left w:val="none" w:sz="0" w:space="0" w:color="auto"/>
        <w:bottom w:val="none" w:sz="0" w:space="0" w:color="auto"/>
        <w:right w:val="none" w:sz="0" w:space="0" w:color="auto"/>
      </w:divBdr>
    </w:div>
    <w:div w:id="1692342456">
      <w:bodyDiv w:val="1"/>
      <w:marLeft w:val="0"/>
      <w:marRight w:val="0"/>
      <w:marTop w:val="0"/>
      <w:marBottom w:val="0"/>
      <w:divBdr>
        <w:top w:val="none" w:sz="0" w:space="0" w:color="auto"/>
        <w:left w:val="none" w:sz="0" w:space="0" w:color="auto"/>
        <w:bottom w:val="none" w:sz="0" w:space="0" w:color="auto"/>
        <w:right w:val="none" w:sz="0" w:space="0" w:color="auto"/>
      </w:divBdr>
    </w:div>
    <w:div w:id="1701858056">
      <w:bodyDiv w:val="1"/>
      <w:marLeft w:val="0"/>
      <w:marRight w:val="0"/>
      <w:marTop w:val="0"/>
      <w:marBottom w:val="0"/>
      <w:divBdr>
        <w:top w:val="none" w:sz="0" w:space="0" w:color="auto"/>
        <w:left w:val="none" w:sz="0" w:space="0" w:color="auto"/>
        <w:bottom w:val="none" w:sz="0" w:space="0" w:color="auto"/>
        <w:right w:val="none" w:sz="0" w:space="0" w:color="auto"/>
      </w:divBdr>
    </w:div>
    <w:div w:id="1707752464">
      <w:bodyDiv w:val="1"/>
      <w:marLeft w:val="0"/>
      <w:marRight w:val="0"/>
      <w:marTop w:val="0"/>
      <w:marBottom w:val="0"/>
      <w:divBdr>
        <w:top w:val="none" w:sz="0" w:space="0" w:color="auto"/>
        <w:left w:val="none" w:sz="0" w:space="0" w:color="auto"/>
        <w:bottom w:val="none" w:sz="0" w:space="0" w:color="auto"/>
        <w:right w:val="none" w:sz="0" w:space="0" w:color="auto"/>
      </w:divBdr>
    </w:div>
    <w:div w:id="1712266447">
      <w:bodyDiv w:val="1"/>
      <w:marLeft w:val="0"/>
      <w:marRight w:val="0"/>
      <w:marTop w:val="0"/>
      <w:marBottom w:val="0"/>
      <w:divBdr>
        <w:top w:val="none" w:sz="0" w:space="0" w:color="auto"/>
        <w:left w:val="none" w:sz="0" w:space="0" w:color="auto"/>
        <w:bottom w:val="none" w:sz="0" w:space="0" w:color="auto"/>
        <w:right w:val="none" w:sz="0" w:space="0" w:color="auto"/>
      </w:divBdr>
    </w:div>
    <w:div w:id="1717779083">
      <w:bodyDiv w:val="1"/>
      <w:marLeft w:val="0"/>
      <w:marRight w:val="0"/>
      <w:marTop w:val="0"/>
      <w:marBottom w:val="0"/>
      <w:divBdr>
        <w:top w:val="none" w:sz="0" w:space="0" w:color="auto"/>
        <w:left w:val="none" w:sz="0" w:space="0" w:color="auto"/>
        <w:bottom w:val="none" w:sz="0" w:space="0" w:color="auto"/>
        <w:right w:val="none" w:sz="0" w:space="0" w:color="auto"/>
      </w:divBdr>
    </w:div>
    <w:div w:id="1726684653">
      <w:bodyDiv w:val="1"/>
      <w:marLeft w:val="0"/>
      <w:marRight w:val="0"/>
      <w:marTop w:val="0"/>
      <w:marBottom w:val="0"/>
      <w:divBdr>
        <w:top w:val="none" w:sz="0" w:space="0" w:color="auto"/>
        <w:left w:val="none" w:sz="0" w:space="0" w:color="auto"/>
        <w:bottom w:val="none" w:sz="0" w:space="0" w:color="auto"/>
        <w:right w:val="none" w:sz="0" w:space="0" w:color="auto"/>
      </w:divBdr>
    </w:div>
    <w:div w:id="1729761363">
      <w:bodyDiv w:val="1"/>
      <w:marLeft w:val="0"/>
      <w:marRight w:val="0"/>
      <w:marTop w:val="0"/>
      <w:marBottom w:val="0"/>
      <w:divBdr>
        <w:top w:val="none" w:sz="0" w:space="0" w:color="auto"/>
        <w:left w:val="none" w:sz="0" w:space="0" w:color="auto"/>
        <w:bottom w:val="none" w:sz="0" w:space="0" w:color="auto"/>
        <w:right w:val="none" w:sz="0" w:space="0" w:color="auto"/>
      </w:divBdr>
    </w:div>
    <w:div w:id="1730759160">
      <w:bodyDiv w:val="1"/>
      <w:marLeft w:val="0"/>
      <w:marRight w:val="0"/>
      <w:marTop w:val="0"/>
      <w:marBottom w:val="0"/>
      <w:divBdr>
        <w:top w:val="none" w:sz="0" w:space="0" w:color="auto"/>
        <w:left w:val="none" w:sz="0" w:space="0" w:color="auto"/>
        <w:bottom w:val="none" w:sz="0" w:space="0" w:color="auto"/>
        <w:right w:val="none" w:sz="0" w:space="0" w:color="auto"/>
      </w:divBdr>
    </w:div>
    <w:div w:id="1739091918">
      <w:bodyDiv w:val="1"/>
      <w:marLeft w:val="0"/>
      <w:marRight w:val="0"/>
      <w:marTop w:val="0"/>
      <w:marBottom w:val="0"/>
      <w:divBdr>
        <w:top w:val="none" w:sz="0" w:space="0" w:color="auto"/>
        <w:left w:val="none" w:sz="0" w:space="0" w:color="auto"/>
        <w:bottom w:val="none" w:sz="0" w:space="0" w:color="auto"/>
        <w:right w:val="none" w:sz="0" w:space="0" w:color="auto"/>
      </w:divBdr>
    </w:div>
    <w:div w:id="1744916120">
      <w:bodyDiv w:val="1"/>
      <w:marLeft w:val="0"/>
      <w:marRight w:val="0"/>
      <w:marTop w:val="0"/>
      <w:marBottom w:val="0"/>
      <w:divBdr>
        <w:top w:val="none" w:sz="0" w:space="0" w:color="auto"/>
        <w:left w:val="none" w:sz="0" w:space="0" w:color="auto"/>
        <w:bottom w:val="none" w:sz="0" w:space="0" w:color="auto"/>
        <w:right w:val="none" w:sz="0" w:space="0" w:color="auto"/>
      </w:divBdr>
    </w:div>
    <w:div w:id="1755390752">
      <w:bodyDiv w:val="1"/>
      <w:marLeft w:val="0"/>
      <w:marRight w:val="0"/>
      <w:marTop w:val="0"/>
      <w:marBottom w:val="0"/>
      <w:divBdr>
        <w:top w:val="none" w:sz="0" w:space="0" w:color="auto"/>
        <w:left w:val="none" w:sz="0" w:space="0" w:color="auto"/>
        <w:bottom w:val="none" w:sz="0" w:space="0" w:color="auto"/>
        <w:right w:val="none" w:sz="0" w:space="0" w:color="auto"/>
      </w:divBdr>
    </w:div>
    <w:div w:id="1756974612">
      <w:bodyDiv w:val="1"/>
      <w:marLeft w:val="0"/>
      <w:marRight w:val="0"/>
      <w:marTop w:val="0"/>
      <w:marBottom w:val="0"/>
      <w:divBdr>
        <w:top w:val="none" w:sz="0" w:space="0" w:color="auto"/>
        <w:left w:val="none" w:sz="0" w:space="0" w:color="auto"/>
        <w:bottom w:val="none" w:sz="0" w:space="0" w:color="auto"/>
        <w:right w:val="none" w:sz="0" w:space="0" w:color="auto"/>
      </w:divBdr>
    </w:div>
    <w:div w:id="1758821611">
      <w:bodyDiv w:val="1"/>
      <w:marLeft w:val="0"/>
      <w:marRight w:val="0"/>
      <w:marTop w:val="0"/>
      <w:marBottom w:val="0"/>
      <w:divBdr>
        <w:top w:val="none" w:sz="0" w:space="0" w:color="auto"/>
        <w:left w:val="none" w:sz="0" w:space="0" w:color="auto"/>
        <w:bottom w:val="none" w:sz="0" w:space="0" w:color="auto"/>
        <w:right w:val="none" w:sz="0" w:space="0" w:color="auto"/>
      </w:divBdr>
    </w:div>
    <w:div w:id="1761027548">
      <w:bodyDiv w:val="1"/>
      <w:marLeft w:val="0"/>
      <w:marRight w:val="0"/>
      <w:marTop w:val="0"/>
      <w:marBottom w:val="0"/>
      <w:divBdr>
        <w:top w:val="none" w:sz="0" w:space="0" w:color="auto"/>
        <w:left w:val="none" w:sz="0" w:space="0" w:color="auto"/>
        <w:bottom w:val="none" w:sz="0" w:space="0" w:color="auto"/>
        <w:right w:val="none" w:sz="0" w:space="0" w:color="auto"/>
      </w:divBdr>
    </w:div>
    <w:div w:id="1765223150">
      <w:bodyDiv w:val="1"/>
      <w:marLeft w:val="0"/>
      <w:marRight w:val="0"/>
      <w:marTop w:val="0"/>
      <w:marBottom w:val="0"/>
      <w:divBdr>
        <w:top w:val="none" w:sz="0" w:space="0" w:color="auto"/>
        <w:left w:val="none" w:sz="0" w:space="0" w:color="auto"/>
        <w:bottom w:val="none" w:sz="0" w:space="0" w:color="auto"/>
        <w:right w:val="none" w:sz="0" w:space="0" w:color="auto"/>
      </w:divBdr>
    </w:div>
    <w:div w:id="1770007370">
      <w:bodyDiv w:val="1"/>
      <w:marLeft w:val="0"/>
      <w:marRight w:val="0"/>
      <w:marTop w:val="0"/>
      <w:marBottom w:val="0"/>
      <w:divBdr>
        <w:top w:val="none" w:sz="0" w:space="0" w:color="auto"/>
        <w:left w:val="none" w:sz="0" w:space="0" w:color="auto"/>
        <w:bottom w:val="none" w:sz="0" w:space="0" w:color="auto"/>
        <w:right w:val="none" w:sz="0" w:space="0" w:color="auto"/>
      </w:divBdr>
    </w:div>
    <w:div w:id="1772700707">
      <w:bodyDiv w:val="1"/>
      <w:marLeft w:val="0"/>
      <w:marRight w:val="0"/>
      <w:marTop w:val="0"/>
      <w:marBottom w:val="0"/>
      <w:divBdr>
        <w:top w:val="none" w:sz="0" w:space="0" w:color="auto"/>
        <w:left w:val="none" w:sz="0" w:space="0" w:color="auto"/>
        <w:bottom w:val="none" w:sz="0" w:space="0" w:color="auto"/>
        <w:right w:val="none" w:sz="0" w:space="0" w:color="auto"/>
      </w:divBdr>
    </w:div>
    <w:div w:id="1784953244">
      <w:bodyDiv w:val="1"/>
      <w:marLeft w:val="0"/>
      <w:marRight w:val="0"/>
      <w:marTop w:val="0"/>
      <w:marBottom w:val="0"/>
      <w:divBdr>
        <w:top w:val="none" w:sz="0" w:space="0" w:color="auto"/>
        <w:left w:val="none" w:sz="0" w:space="0" w:color="auto"/>
        <w:bottom w:val="none" w:sz="0" w:space="0" w:color="auto"/>
        <w:right w:val="none" w:sz="0" w:space="0" w:color="auto"/>
      </w:divBdr>
    </w:div>
    <w:div w:id="1791241648">
      <w:bodyDiv w:val="1"/>
      <w:marLeft w:val="0"/>
      <w:marRight w:val="0"/>
      <w:marTop w:val="0"/>
      <w:marBottom w:val="0"/>
      <w:divBdr>
        <w:top w:val="none" w:sz="0" w:space="0" w:color="auto"/>
        <w:left w:val="none" w:sz="0" w:space="0" w:color="auto"/>
        <w:bottom w:val="none" w:sz="0" w:space="0" w:color="auto"/>
        <w:right w:val="none" w:sz="0" w:space="0" w:color="auto"/>
      </w:divBdr>
    </w:div>
    <w:div w:id="1795639514">
      <w:bodyDiv w:val="1"/>
      <w:marLeft w:val="0"/>
      <w:marRight w:val="0"/>
      <w:marTop w:val="0"/>
      <w:marBottom w:val="0"/>
      <w:divBdr>
        <w:top w:val="none" w:sz="0" w:space="0" w:color="auto"/>
        <w:left w:val="none" w:sz="0" w:space="0" w:color="auto"/>
        <w:bottom w:val="none" w:sz="0" w:space="0" w:color="auto"/>
        <w:right w:val="none" w:sz="0" w:space="0" w:color="auto"/>
      </w:divBdr>
      <w:divsChild>
        <w:div w:id="272372463">
          <w:marLeft w:val="547"/>
          <w:marRight w:val="0"/>
          <w:marTop w:val="0"/>
          <w:marBottom w:val="0"/>
          <w:divBdr>
            <w:top w:val="none" w:sz="0" w:space="0" w:color="auto"/>
            <w:left w:val="none" w:sz="0" w:space="0" w:color="auto"/>
            <w:bottom w:val="none" w:sz="0" w:space="0" w:color="auto"/>
            <w:right w:val="none" w:sz="0" w:space="0" w:color="auto"/>
          </w:divBdr>
        </w:div>
      </w:divsChild>
    </w:div>
    <w:div w:id="1799256944">
      <w:bodyDiv w:val="1"/>
      <w:marLeft w:val="0"/>
      <w:marRight w:val="0"/>
      <w:marTop w:val="0"/>
      <w:marBottom w:val="0"/>
      <w:divBdr>
        <w:top w:val="none" w:sz="0" w:space="0" w:color="auto"/>
        <w:left w:val="none" w:sz="0" w:space="0" w:color="auto"/>
        <w:bottom w:val="none" w:sz="0" w:space="0" w:color="auto"/>
        <w:right w:val="none" w:sz="0" w:space="0" w:color="auto"/>
      </w:divBdr>
    </w:div>
    <w:div w:id="1808666061">
      <w:bodyDiv w:val="1"/>
      <w:marLeft w:val="0"/>
      <w:marRight w:val="0"/>
      <w:marTop w:val="0"/>
      <w:marBottom w:val="0"/>
      <w:divBdr>
        <w:top w:val="none" w:sz="0" w:space="0" w:color="auto"/>
        <w:left w:val="none" w:sz="0" w:space="0" w:color="auto"/>
        <w:bottom w:val="none" w:sz="0" w:space="0" w:color="auto"/>
        <w:right w:val="none" w:sz="0" w:space="0" w:color="auto"/>
      </w:divBdr>
    </w:div>
    <w:div w:id="1815490572">
      <w:bodyDiv w:val="1"/>
      <w:marLeft w:val="0"/>
      <w:marRight w:val="0"/>
      <w:marTop w:val="0"/>
      <w:marBottom w:val="0"/>
      <w:divBdr>
        <w:top w:val="none" w:sz="0" w:space="0" w:color="auto"/>
        <w:left w:val="none" w:sz="0" w:space="0" w:color="auto"/>
        <w:bottom w:val="none" w:sz="0" w:space="0" w:color="auto"/>
        <w:right w:val="none" w:sz="0" w:space="0" w:color="auto"/>
      </w:divBdr>
    </w:div>
    <w:div w:id="1819882487">
      <w:bodyDiv w:val="1"/>
      <w:marLeft w:val="0"/>
      <w:marRight w:val="0"/>
      <w:marTop w:val="0"/>
      <w:marBottom w:val="0"/>
      <w:divBdr>
        <w:top w:val="none" w:sz="0" w:space="0" w:color="auto"/>
        <w:left w:val="none" w:sz="0" w:space="0" w:color="auto"/>
        <w:bottom w:val="none" w:sz="0" w:space="0" w:color="auto"/>
        <w:right w:val="none" w:sz="0" w:space="0" w:color="auto"/>
      </w:divBdr>
    </w:div>
    <w:div w:id="1820918955">
      <w:bodyDiv w:val="1"/>
      <w:marLeft w:val="0"/>
      <w:marRight w:val="0"/>
      <w:marTop w:val="0"/>
      <w:marBottom w:val="0"/>
      <w:divBdr>
        <w:top w:val="none" w:sz="0" w:space="0" w:color="auto"/>
        <w:left w:val="none" w:sz="0" w:space="0" w:color="auto"/>
        <w:bottom w:val="none" w:sz="0" w:space="0" w:color="auto"/>
        <w:right w:val="none" w:sz="0" w:space="0" w:color="auto"/>
      </w:divBdr>
      <w:divsChild>
        <w:div w:id="14847322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25587307">
      <w:bodyDiv w:val="1"/>
      <w:marLeft w:val="0"/>
      <w:marRight w:val="0"/>
      <w:marTop w:val="0"/>
      <w:marBottom w:val="0"/>
      <w:divBdr>
        <w:top w:val="none" w:sz="0" w:space="0" w:color="auto"/>
        <w:left w:val="none" w:sz="0" w:space="0" w:color="auto"/>
        <w:bottom w:val="none" w:sz="0" w:space="0" w:color="auto"/>
        <w:right w:val="none" w:sz="0" w:space="0" w:color="auto"/>
      </w:divBdr>
    </w:div>
    <w:div w:id="1833377259">
      <w:bodyDiv w:val="1"/>
      <w:marLeft w:val="0"/>
      <w:marRight w:val="0"/>
      <w:marTop w:val="0"/>
      <w:marBottom w:val="0"/>
      <w:divBdr>
        <w:top w:val="none" w:sz="0" w:space="0" w:color="auto"/>
        <w:left w:val="none" w:sz="0" w:space="0" w:color="auto"/>
        <w:bottom w:val="none" w:sz="0" w:space="0" w:color="auto"/>
        <w:right w:val="none" w:sz="0" w:space="0" w:color="auto"/>
      </w:divBdr>
    </w:div>
    <w:div w:id="1837114744">
      <w:bodyDiv w:val="1"/>
      <w:marLeft w:val="0"/>
      <w:marRight w:val="0"/>
      <w:marTop w:val="0"/>
      <w:marBottom w:val="0"/>
      <w:divBdr>
        <w:top w:val="none" w:sz="0" w:space="0" w:color="auto"/>
        <w:left w:val="none" w:sz="0" w:space="0" w:color="auto"/>
        <w:bottom w:val="none" w:sz="0" w:space="0" w:color="auto"/>
        <w:right w:val="none" w:sz="0" w:space="0" w:color="auto"/>
      </w:divBdr>
    </w:div>
    <w:div w:id="1839616115">
      <w:bodyDiv w:val="1"/>
      <w:marLeft w:val="0"/>
      <w:marRight w:val="0"/>
      <w:marTop w:val="0"/>
      <w:marBottom w:val="0"/>
      <w:divBdr>
        <w:top w:val="none" w:sz="0" w:space="0" w:color="auto"/>
        <w:left w:val="none" w:sz="0" w:space="0" w:color="auto"/>
        <w:bottom w:val="none" w:sz="0" w:space="0" w:color="auto"/>
        <w:right w:val="none" w:sz="0" w:space="0" w:color="auto"/>
      </w:divBdr>
    </w:div>
    <w:div w:id="1850559402">
      <w:bodyDiv w:val="1"/>
      <w:marLeft w:val="0"/>
      <w:marRight w:val="0"/>
      <w:marTop w:val="0"/>
      <w:marBottom w:val="0"/>
      <w:divBdr>
        <w:top w:val="none" w:sz="0" w:space="0" w:color="auto"/>
        <w:left w:val="none" w:sz="0" w:space="0" w:color="auto"/>
        <w:bottom w:val="none" w:sz="0" w:space="0" w:color="auto"/>
        <w:right w:val="none" w:sz="0" w:space="0" w:color="auto"/>
      </w:divBdr>
    </w:div>
    <w:div w:id="1852913397">
      <w:bodyDiv w:val="1"/>
      <w:marLeft w:val="0"/>
      <w:marRight w:val="0"/>
      <w:marTop w:val="0"/>
      <w:marBottom w:val="0"/>
      <w:divBdr>
        <w:top w:val="none" w:sz="0" w:space="0" w:color="auto"/>
        <w:left w:val="none" w:sz="0" w:space="0" w:color="auto"/>
        <w:bottom w:val="none" w:sz="0" w:space="0" w:color="auto"/>
        <w:right w:val="none" w:sz="0" w:space="0" w:color="auto"/>
      </w:divBdr>
    </w:div>
    <w:div w:id="1858883309">
      <w:bodyDiv w:val="1"/>
      <w:marLeft w:val="0"/>
      <w:marRight w:val="0"/>
      <w:marTop w:val="0"/>
      <w:marBottom w:val="0"/>
      <w:divBdr>
        <w:top w:val="none" w:sz="0" w:space="0" w:color="auto"/>
        <w:left w:val="none" w:sz="0" w:space="0" w:color="auto"/>
        <w:bottom w:val="none" w:sz="0" w:space="0" w:color="auto"/>
        <w:right w:val="none" w:sz="0" w:space="0" w:color="auto"/>
      </w:divBdr>
    </w:div>
    <w:div w:id="1861433893">
      <w:bodyDiv w:val="1"/>
      <w:marLeft w:val="0"/>
      <w:marRight w:val="0"/>
      <w:marTop w:val="0"/>
      <w:marBottom w:val="0"/>
      <w:divBdr>
        <w:top w:val="none" w:sz="0" w:space="0" w:color="auto"/>
        <w:left w:val="none" w:sz="0" w:space="0" w:color="auto"/>
        <w:bottom w:val="none" w:sz="0" w:space="0" w:color="auto"/>
        <w:right w:val="none" w:sz="0" w:space="0" w:color="auto"/>
      </w:divBdr>
    </w:div>
    <w:div w:id="1862742346">
      <w:bodyDiv w:val="1"/>
      <w:marLeft w:val="0"/>
      <w:marRight w:val="0"/>
      <w:marTop w:val="0"/>
      <w:marBottom w:val="0"/>
      <w:divBdr>
        <w:top w:val="none" w:sz="0" w:space="0" w:color="auto"/>
        <w:left w:val="none" w:sz="0" w:space="0" w:color="auto"/>
        <w:bottom w:val="none" w:sz="0" w:space="0" w:color="auto"/>
        <w:right w:val="none" w:sz="0" w:space="0" w:color="auto"/>
      </w:divBdr>
    </w:div>
    <w:div w:id="1864587194">
      <w:bodyDiv w:val="1"/>
      <w:marLeft w:val="0"/>
      <w:marRight w:val="0"/>
      <w:marTop w:val="0"/>
      <w:marBottom w:val="0"/>
      <w:divBdr>
        <w:top w:val="none" w:sz="0" w:space="0" w:color="auto"/>
        <w:left w:val="none" w:sz="0" w:space="0" w:color="auto"/>
        <w:bottom w:val="none" w:sz="0" w:space="0" w:color="auto"/>
        <w:right w:val="none" w:sz="0" w:space="0" w:color="auto"/>
      </w:divBdr>
    </w:div>
    <w:div w:id="1865633115">
      <w:bodyDiv w:val="1"/>
      <w:marLeft w:val="0"/>
      <w:marRight w:val="0"/>
      <w:marTop w:val="0"/>
      <w:marBottom w:val="0"/>
      <w:divBdr>
        <w:top w:val="none" w:sz="0" w:space="0" w:color="auto"/>
        <w:left w:val="none" w:sz="0" w:space="0" w:color="auto"/>
        <w:bottom w:val="none" w:sz="0" w:space="0" w:color="auto"/>
        <w:right w:val="none" w:sz="0" w:space="0" w:color="auto"/>
      </w:divBdr>
    </w:div>
    <w:div w:id="1867131177">
      <w:bodyDiv w:val="1"/>
      <w:marLeft w:val="0"/>
      <w:marRight w:val="0"/>
      <w:marTop w:val="0"/>
      <w:marBottom w:val="0"/>
      <w:divBdr>
        <w:top w:val="none" w:sz="0" w:space="0" w:color="auto"/>
        <w:left w:val="none" w:sz="0" w:space="0" w:color="auto"/>
        <w:bottom w:val="none" w:sz="0" w:space="0" w:color="auto"/>
        <w:right w:val="none" w:sz="0" w:space="0" w:color="auto"/>
      </w:divBdr>
      <w:divsChild>
        <w:div w:id="6110648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73880098">
      <w:bodyDiv w:val="1"/>
      <w:marLeft w:val="0"/>
      <w:marRight w:val="0"/>
      <w:marTop w:val="0"/>
      <w:marBottom w:val="0"/>
      <w:divBdr>
        <w:top w:val="none" w:sz="0" w:space="0" w:color="auto"/>
        <w:left w:val="none" w:sz="0" w:space="0" w:color="auto"/>
        <w:bottom w:val="none" w:sz="0" w:space="0" w:color="auto"/>
        <w:right w:val="none" w:sz="0" w:space="0" w:color="auto"/>
      </w:divBdr>
    </w:div>
    <w:div w:id="1874269968">
      <w:bodyDiv w:val="1"/>
      <w:marLeft w:val="0"/>
      <w:marRight w:val="0"/>
      <w:marTop w:val="0"/>
      <w:marBottom w:val="0"/>
      <w:divBdr>
        <w:top w:val="none" w:sz="0" w:space="0" w:color="auto"/>
        <w:left w:val="none" w:sz="0" w:space="0" w:color="auto"/>
        <w:bottom w:val="none" w:sz="0" w:space="0" w:color="auto"/>
        <w:right w:val="none" w:sz="0" w:space="0" w:color="auto"/>
      </w:divBdr>
    </w:div>
    <w:div w:id="1875539847">
      <w:bodyDiv w:val="1"/>
      <w:marLeft w:val="0"/>
      <w:marRight w:val="0"/>
      <w:marTop w:val="0"/>
      <w:marBottom w:val="0"/>
      <w:divBdr>
        <w:top w:val="none" w:sz="0" w:space="0" w:color="auto"/>
        <w:left w:val="none" w:sz="0" w:space="0" w:color="auto"/>
        <w:bottom w:val="none" w:sz="0" w:space="0" w:color="auto"/>
        <w:right w:val="none" w:sz="0" w:space="0" w:color="auto"/>
      </w:divBdr>
    </w:div>
    <w:div w:id="1881505501">
      <w:bodyDiv w:val="1"/>
      <w:marLeft w:val="0"/>
      <w:marRight w:val="0"/>
      <w:marTop w:val="0"/>
      <w:marBottom w:val="0"/>
      <w:divBdr>
        <w:top w:val="none" w:sz="0" w:space="0" w:color="auto"/>
        <w:left w:val="none" w:sz="0" w:space="0" w:color="auto"/>
        <w:bottom w:val="none" w:sz="0" w:space="0" w:color="auto"/>
        <w:right w:val="none" w:sz="0" w:space="0" w:color="auto"/>
      </w:divBdr>
    </w:div>
    <w:div w:id="1884318615">
      <w:bodyDiv w:val="1"/>
      <w:marLeft w:val="0"/>
      <w:marRight w:val="0"/>
      <w:marTop w:val="0"/>
      <w:marBottom w:val="0"/>
      <w:divBdr>
        <w:top w:val="none" w:sz="0" w:space="0" w:color="auto"/>
        <w:left w:val="none" w:sz="0" w:space="0" w:color="auto"/>
        <w:bottom w:val="none" w:sz="0" w:space="0" w:color="auto"/>
        <w:right w:val="none" w:sz="0" w:space="0" w:color="auto"/>
      </w:divBdr>
    </w:div>
    <w:div w:id="1885870530">
      <w:bodyDiv w:val="1"/>
      <w:marLeft w:val="0"/>
      <w:marRight w:val="0"/>
      <w:marTop w:val="0"/>
      <w:marBottom w:val="0"/>
      <w:divBdr>
        <w:top w:val="none" w:sz="0" w:space="0" w:color="auto"/>
        <w:left w:val="none" w:sz="0" w:space="0" w:color="auto"/>
        <w:bottom w:val="none" w:sz="0" w:space="0" w:color="auto"/>
        <w:right w:val="none" w:sz="0" w:space="0" w:color="auto"/>
      </w:divBdr>
    </w:div>
    <w:div w:id="1888880423">
      <w:bodyDiv w:val="1"/>
      <w:marLeft w:val="0"/>
      <w:marRight w:val="0"/>
      <w:marTop w:val="0"/>
      <w:marBottom w:val="0"/>
      <w:divBdr>
        <w:top w:val="none" w:sz="0" w:space="0" w:color="auto"/>
        <w:left w:val="none" w:sz="0" w:space="0" w:color="auto"/>
        <w:bottom w:val="none" w:sz="0" w:space="0" w:color="auto"/>
        <w:right w:val="none" w:sz="0" w:space="0" w:color="auto"/>
      </w:divBdr>
    </w:div>
    <w:div w:id="1889877210">
      <w:bodyDiv w:val="1"/>
      <w:marLeft w:val="0"/>
      <w:marRight w:val="0"/>
      <w:marTop w:val="0"/>
      <w:marBottom w:val="0"/>
      <w:divBdr>
        <w:top w:val="none" w:sz="0" w:space="0" w:color="auto"/>
        <w:left w:val="none" w:sz="0" w:space="0" w:color="auto"/>
        <w:bottom w:val="none" w:sz="0" w:space="0" w:color="auto"/>
        <w:right w:val="none" w:sz="0" w:space="0" w:color="auto"/>
      </w:divBdr>
    </w:div>
    <w:div w:id="1893617877">
      <w:bodyDiv w:val="1"/>
      <w:marLeft w:val="0"/>
      <w:marRight w:val="0"/>
      <w:marTop w:val="0"/>
      <w:marBottom w:val="0"/>
      <w:divBdr>
        <w:top w:val="none" w:sz="0" w:space="0" w:color="auto"/>
        <w:left w:val="none" w:sz="0" w:space="0" w:color="auto"/>
        <w:bottom w:val="none" w:sz="0" w:space="0" w:color="auto"/>
        <w:right w:val="none" w:sz="0" w:space="0" w:color="auto"/>
      </w:divBdr>
    </w:div>
    <w:div w:id="1898130136">
      <w:bodyDiv w:val="1"/>
      <w:marLeft w:val="0"/>
      <w:marRight w:val="0"/>
      <w:marTop w:val="0"/>
      <w:marBottom w:val="0"/>
      <w:divBdr>
        <w:top w:val="none" w:sz="0" w:space="0" w:color="auto"/>
        <w:left w:val="none" w:sz="0" w:space="0" w:color="auto"/>
        <w:bottom w:val="none" w:sz="0" w:space="0" w:color="auto"/>
        <w:right w:val="none" w:sz="0" w:space="0" w:color="auto"/>
      </w:divBdr>
    </w:div>
    <w:div w:id="1908220094">
      <w:bodyDiv w:val="1"/>
      <w:marLeft w:val="0"/>
      <w:marRight w:val="0"/>
      <w:marTop w:val="0"/>
      <w:marBottom w:val="0"/>
      <w:divBdr>
        <w:top w:val="none" w:sz="0" w:space="0" w:color="auto"/>
        <w:left w:val="none" w:sz="0" w:space="0" w:color="auto"/>
        <w:bottom w:val="none" w:sz="0" w:space="0" w:color="auto"/>
        <w:right w:val="none" w:sz="0" w:space="0" w:color="auto"/>
      </w:divBdr>
    </w:div>
    <w:div w:id="1955599205">
      <w:bodyDiv w:val="1"/>
      <w:marLeft w:val="0"/>
      <w:marRight w:val="0"/>
      <w:marTop w:val="0"/>
      <w:marBottom w:val="0"/>
      <w:divBdr>
        <w:top w:val="none" w:sz="0" w:space="0" w:color="auto"/>
        <w:left w:val="none" w:sz="0" w:space="0" w:color="auto"/>
        <w:bottom w:val="none" w:sz="0" w:space="0" w:color="auto"/>
        <w:right w:val="none" w:sz="0" w:space="0" w:color="auto"/>
      </w:divBdr>
    </w:div>
    <w:div w:id="1956516280">
      <w:bodyDiv w:val="1"/>
      <w:marLeft w:val="0"/>
      <w:marRight w:val="0"/>
      <w:marTop w:val="0"/>
      <w:marBottom w:val="0"/>
      <w:divBdr>
        <w:top w:val="none" w:sz="0" w:space="0" w:color="auto"/>
        <w:left w:val="none" w:sz="0" w:space="0" w:color="auto"/>
        <w:bottom w:val="none" w:sz="0" w:space="0" w:color="auto"/>
        <w:right w:val="none" w:sz="0" w:space="0" w:color="auto"/>
      </w:divBdr>
    </w:div>
    <w:div w:id="1964262531">
      <w:bodyDiv w:val="1"/>
      <w:marLeft w:val="0"/>
      <w:marRight w:val="0"/>
      <w:marTop w:val="0"/>
      <w:marBottom w:val="0"/>
      <w:divBdr>
        <w:top w:val="none" w:sz="0" w:space="0" w:color="auto"/>
        <w:left w:val="none" w:sz="0" w:space="0" w:color="auto"/>
        <w:bottom w:val="none" w:sz="0" w:space="0" w:color="auto"/>
        <w:right w:val="none" w:sz="0" w:space="0" w:color="auto"/>
      </w:divBdr>
      <w:divsChild>
        <w:div w:id="166527956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83346144">
      <w:bodyDiv w:val="1"/>
      <w:marLeft w:val="0"/>
      <w:marRight w:val="0"/>
      <w:marTop w:val="0"/>
      <w:marBottom w:val="0"/>
      <w:divBdr>
        <w:top w:val="none" w:sz="0" w:space="0" w:color="auto"/>
        <w:left w:val="none" w:sz="0" w:space="0" w:color="auto"/>
        <w:bottom w:val="none" w:sz="0" w:space="0" w:color="auto"/>
        <w:right w:val="none" w:sz="0" w:space="0" w:color="auto"/>
      </w:divBdr>
    </w:div>
    <w:div w:id="1989355491">
      <w:bodyDiv w:val="1"/>
      <w:marLeft w:val="0"/>
      <w:marRight w:val="0"/>
      <w:marTop w:val="0"/>
      <w:marBottom w:val="0"/>
      <w:divBdr>
        <w:top w:val="none" w:sz="0" w:space="0" w:color="auto"/>
        <w:left w:val="none" w:sz="0" w:space="0" w:color="auto"/>
        <w:bottom w:val="none" w:sz="0" w:space="0" w:color="auto"/>
        <w:right w:val="none" w:sz="0" w:space="0" w:color="auto"/>
      </w:divBdr>
    </w:div>
    <w:div w:id="1993215873">
      <w:bodyDiv w:val="1"/>
      <w:marLeft w:val="0"/>
      <w:marRight w:val="0"/>
      <w:marTop w:val="0"/>
      <w:marBottom w:val="0"/>
      <w:divBdr>
        <w:top w:val="none" w:sz="0" w:space="0" w:color="auto"/>
        <w:left w:val="none" w:sz="0" w:space="0" w:color="auto"/>
        <w:bottom w:val="none" w:sz="0" w:space="0" w:color="auto"/>
        <w:right w:val="none" w:sz="0" w:space="0" w:color="auto"/>
      </w:divBdr>
    </w:div>
    <w:div w:id="2006393775">
      <w:bodyDiv w:val="1"/>
      <w:marLeft w:val="0"/>
      <w:marRight w:val="0"/>
      <w:marTop w:val="0"/>
      <w:marBottom w:val="0"/>
      <w:divBdr>
        <w:top w:val="none" w:sz="0" w:space="0" w:color="auto"/>
        <w:left w:val="none" w:sz="0" w:space="0" w:color="auto"/>
        <w:bottom w:val="none" w:sz="0" w:space="0" w:color="auto"/>
        <w:right w:val="none" w:sz="0" w:space="0" w:color="auto"/>
      </w:divBdr>
      <w:divsChild>
        <w:div w:id="1760714854">
          <w:marLeft w:val="0"/>
          <w:marRight w:val="0"/>
          <w:marTop w:val="0"/>
          <w:marBottom w:val="0"/>
          <w:divBdr>
            <w:top w:val="none" w:sz="0" w:space="0" w:color="auto"/>
            <w:left w:val="none" w:sz="0" w:space="0" w:color="auto"/>
            <w:bottom w:val="none" w:sz="0" w:space="0" w:color="auto"/>
            <w:right w:val="none" w:sz="0" w:space="0" w:color="auto"/>
          </w:divBdr>
        </w:div>
      </w:divsChild>
    </w:div>
    <w:div w:id="2007049642">
      <w:bodyDiv w:val="1"/>
      <w:marLeft w:val="0"/>
      <w:marRight w:val="0"/>
      <w:marTop w:val="0"/>
      <w:marBottom w:val="0"/>
      <w:divBdr>
        <w:top w:val="none" w:sz="0" w:space="0" w:color="auto"/>
        <w:left w:val="none" w:sz="0" w:space="0" w:color="auto"/>
        <w:bottom w:val="none" w:sz="0" w:space="0" w:color="auto"/>
        <w:right w:val="none" w:sz="0" w:space="0" w:color="auto"/>
      </w:divBdr>
    </w:div>
    <w:div w:id="2018606175">
      <w:bodyDiv w:val="1"/>
      <w:marLeft w:val="0"/>
      <w:marRight w:val="0"/>
      <w:marTop w:val="0"/>
      <w:marBottom w:val="0"/>
      <w:divBdr>
        <w:top w:val="none" w:sz="0" w:space="0" w:color="auto"/>
        <w:left w:val="none" w:sz="0" w:space="0" w:color="auto"/>
        <w:bottom w:val="none" w:sz="0" w:space="0" w:color="auto"/>
        <w:right w:val="none" w:sz="0" w:space="0" w:color="auto"/>
      </w:divBdr>
    </w:div>
    <w:div w:id="2026323800">
      <w:bodyDiv w:val="1"/>
      <w:marLeft w:val="0"/>
      <w:marRight w:val="0"/>
      <w:marTop w:val="0"/>
      <w:marBottom w:val="0"/>
      <w:divBdr>
        <w:top w:val="none" w:sz="0" w:space="0" w:color="auto"/>
        <w:left w:val="none" w:sz="0" w:space="0" w:color="auto"/>
        <w:bottom w:val="none" w:sz="0" w:space="0" w:color="auto"/>
        <w:right w:val="none" w:sz="0" w:space="0" w:color="auto"/>
      </w:divBdr>
      <w:divsChild>
        <w:div w:id="199918964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27825830">
      <w:bodyDiv w:val="1"/>
      <w:marLeft w:val="0"/>
      <w:marRight w:val="0"/>
      <w:marTop w:val="0"/>
      <w:marBottom w:val="0"/>
      <w:divBdr>
        <w:top w:val="none" w:sz="0" w:space="0" w:color="auto"/>
        <w:left w:val="none" w:sz="0" w:space="0" w:color="auto"/>
        <w:bottom w:val="none" w:sz="0" w:space="0" w:color="auto"/>
        <w:right w:val="none" w:sz="0" w:space="0" w:color="auto"/>
      </w:divBdr>
    </w:div>
    <w:div w:id="2030256071">
      <w:bodyDiv w:val="1"/>
      <w:marLeft w:val="0"/>
      <w:marRight w:val="0"/>
      <w:marTop w:val="0"/>
      <w:marBottom w:val="0"/>
      <w:divBdr>
        <w:top w:val="none" w:sz="0" w:space="0" w:color="auto"/>
        <w:left w:val="none" w:sz="0" w:space="0" w:color="auto"/>
        <w:bottom w:val="none" w:sz="0" w:space="0" w:color="auto"/>
        <w:right w:val="none" w:sz="0" w:space="0" w:color="auto"/>
      </w:divBdr>
    </w:div>
    <w:div w:id="2052918864">
      <w:bodyDiv w:val="1"/>
      <w:marLeft w:val="0"/>
      <w:marRight w:val="0"/>
      <w:marTop w:val="0"/>
      <w:marBottom w:val="0"/>
      <w:divBdr>
        <w:top w:val="none" w:sz="0" w:space="0" w:color="auto"/>
        <w:left w:val="none" w:sz="0" w:space="0" w:color="auto"/>
        <w:bottom w:val="none" w:sz="0" w:space="0" w:color="auto"/>
        <w:right w:val="none" w:sz="0" w:space="0" w:color="auto"/>
      </w:divBdr>
      <w:divsChild>
        <w:div w:id="48054193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54574967">
      <w:bodyDiv w:val="1"/>
      <w:marLeft w:val="0"/>
      <w:marRight w:val="0"/>
      <w:marTop w:val="0"/>
      <w:marBottom w:val="0"/>
      <w:divBdr>
        <w:top w:val="none" w:sz="0" w:space="0" w:color="auto"/>
        <w:left w:val="none" w:sz="0" w:space="0" w:color="auto"/>
        <w:bottom w:val="none" w:sz="0" w:space="0" w:color="auto"/>
        <w:right w:val="none" w:sz="0" w:space="0" w:color="auto"/>
      </w:divBdr>
    </w:div>
    <w:div w:id="2055538696">
      <w:bodyDiv w:val="1"/>
      <w:marLeft w:val="0"/>
      <w:marRight w:val="0"/>
      <w:marTop w:val="0"/>
      <w:marBottom w:val="0"/>
      <w:divBdr>
        <w:top w:val="none" w:sz="0" w:space="0" w:color="auto"/>
        <w:left w:val="none" w:sz="0" w:space="0" w:color="auto"/>
        <w:bottom w:val="none" w:sz="0" w:space="0" w:color="auto"/>
        <w:right w:val="none" w:sz="0" w:space="0" w:color="auto"/>
      </w:divBdr>
    </w:div>
    <w:div w:id="2056654320">
      <w:bodyDiv w:val="1"/>
      <w:marLeft w:val="0"/>
      <w:marRight w:val="0"/>
      <w:marTop w:val="0"/>
      <w:marBottom w:val="0"/>
      <w:divBdr>
        <w:top w:val="none" w:sz="0" w:space="0" w:color="auto"/>
        <w:left w:val="none" w:sz="0" w:space="0" w:color="auto"/>
        <w:bottom w:val="none" w:sz="0" w:space="0" w:color="auto"/>
        <w:right w:val="none" w:sz="0" w:space="0" w:color="auto"/>
      </w:divBdr>
    </w:div>
    <w:div w:id="2058896652">
      <w:bodyDiv w:val="1"/>
      <w:marLeft w:val="0"/>
      <w:marRight w:val="0"/>
      <w:marTop w:val="0"/>
      <w:marBottom w:val="0"/>
      <w:divBdr>
        <w:top w:val="none" w:sz="0" w:space="0" w:color="auto"/>
        <w:left w:val="none" w:sz="0" w:space="0" w:color="auto"/>
        <w:bottom w:val="none" w:sz="0" w:space="0" w:color="auto"/>
        <w:right w:val="none" w:sz="0" w:space="0" w:color="auto"/>
      </w:divBdr>
      <w:divsChild>
        <w:div w:id="209455006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60011706">
      <w:bodyDiv w:val="1"/>
      <w:marLeft w:val="0"/>
      <w:marRight w:val="0"/>
      <w:marTop w:val="0"/>
      <w:marBottom w:val="0"/>
      <w:divBdr>
        <w:top w:val="none" w:sz="0" w:space="0" w:color="auto"/>
        <w:left w:val="none" w:sz="0" w:space="0" w:color="auto"/>
        <w:bottom w:val="none" w:sz="0" w:space="0" w:color="auto"/>
        <w:right w:val="none" w:sz="0" w:space="0" w:color="auto"/>
      </w:divBdr>
    </w:div>
    <w:div w:id="2063820550">
      <w:bodyDiv w:val="1"/>
      <w:marLeft w:val="0"/>
      <w:marRight w:val="0"/>
      <w:marTop w:val="0"/>
      <w:marBottom w:val="0"/>
      <w:divBdr>
        <w:top w:val="none" w:sz="0" w:space="0" w:color="auto"/>
        <w:left w:val="none" w:sz="0" w:space="0" w:color="auto"/>
        <w:bottom w:val="none" w:sz="0" w:space="0" w:color="auto"/>
        <w:right w:val="none" w:sz="0" w:space="0" w:color="auto"/>
      </w:divBdr>
    </w:div>
    <w:div w:id="2065641040">
      <w:bodyDiv w:val="1"/>
      <w:marLeft w:val="0"/>
      <w:marRight w:val="0"/>
      <w:marTop w:val="0"/>
      <w:marBottom w:val="0"/>
      <w:divBdr>
        <w:top w:val="none" w:sz="0" w:space="0" w:color="auto"/>
        <w:left w:val="none" w:sz="0" w:space="0" w:color="auto"/>
        <w:bottom w:val="none" w:sz="0" w:space="0" w:color="auto"/>
        <w:right w:val="none" w:sz="0" w:space="0" w:color="auto"/>
      </w:divBdr>
    </w:div>
    <w:div w:id="2066442921">
      <w:bodyDiv w:val="1"/>
      <w:marLeft w:val="0"/>
      <w:marRight w:val="0"/>
      <w:marTop w:val="0"/>
      <w:marBottom w:val="0"/>
      <w:divBdr>
        <w:top w:val="none" w:sz="0" w:space="0" w:color="auto"/>
        <w:left w:val="none" w:sz="0" w:space="0" w:color="auto"/>
        <w:bottom w:val="none" w:sz="0" w:space="0" w:color="auto"/>
        <w:right w:val="none" w:sz="0" w:space="0" w:color="auto"/>
      </w:divBdr>
    </w:div>
    <w:div w:id="2069379597">
      <w:bodyDiv w:val="1"/>
      <w:marLeft w:val="0"/>
      <w:marRight w:val="0"/>
      <w:marTop w:val="0"/>
      <w:marBottom w:val="0"/>
      <w:divBdr>
        <w:top w:val="none" w:sz="0" w:space="0" w:color="auto"/>
        <w:left w:val="none" w:sz="0" w:space="0" w:color="auto"/>
        <w:bottom w:val="none" w:sz="0" w:space="0" w:color="auto"/>
        <w:right w:val="none" w:sz="0" w:space="0" w:color="auto"/>
      </w:divBdr>
    </w:div>
    <w:div w:id="2086758741">
      <w:bodyDiv w:val="1"/>
      <w:marLeft w:val="0"/>
      <w:marRight w:val="0"/>
      <w:marTop w:val="0"/>
      <w:marBottom w:val="0"/>
      <w:divBdr>
        <w:top w:val="none" w:sz="0" w:space="0" w:color="auto"/>
        <w:left w:val="none" w:sz="0" w:space="0" w:color="auto"/>
        <w:bottom w:val="none" w:sz="0" w:space="0" w:color="auto"/>
        <w:right w:val="none" w:sz="0" w:space="0" w:color="auto"/>
      </w:divBdr>
    </w:div>
    <w:div w:id="2091392845">
      <w:bodyDiv w:val="1"/>
      <w:marLeft w:val="0"/>
      <w:marRight w:val="0"/>
      <w:marTop w:val="0"/>
      <w:marBottom w:val="0"/>
      <w:divBdr>
        <w:top w:val="none" w:sz="0" w:space="0" w:color="auto"/>
        <w:left w:val="none" w:sz="0" w:space="0" w:color="auto"/>
        <w:bottom w:val="none" w:sz="0" w:space="0" w:color="auto"/>
        <w:right w:val="none" w:sz="0" w:space="0" w:color="auto"/>
      </w:divBdr>
    </w:div>
    <w:div w:id="2094423655">
      <w:bodyDiv w:val="1"/>
      <w:marLeft w:val="0"/>
      <w:marRight w:val="0"/>
      <w:marTop w:val="0"/>
      <w:marBottom w:val="0"/>
      <w:divBdr>
        <w:top w:val="none" w:sz="0" w:space="0" w:color="auto"/>
        <w:left w:val="none" w:sz="0" w:space="0" w:color="auto"/>
        <w:bottom w:val="none" w:sz="0" w:space="0" w:color="auto"/>
        <w:right w:val="none" w:sz="0" w:space="0" w:color="auto"/>
      </w:divBdr>
    </w:div>
    <w:div w:id="2095852442">
      <w:bodyDiv w:val="1"/>
      <w:marLeft w:val="0"/>
      <w:marRight w:val="0"/>
      <w:marTop w:val="0"/>
      <w:marBottom w:val="0"/>
      <w:divBdr>
        <w:top w:val="none" w:sz="0" w:space="0" w:color="auto"/>
        <w:left w:val="none" w:sz="0" w:space="0" w:color="auto"/>
        <w:bottom w:val="none" w:sz="0" w:space="0" w:color="auto"/>
        <w:right w:val="none" w:sz="0" w:space="0" w:color="auto"/>
      </w:divBdr>
    </w:div>
    <w:div w:id="2117208658">
      <w:bodyDiv w:val="1"/>
      <w:marLeft w:val="0"/>
      <w:marRight w:val="0"/>
      <w:marTop w:val="0"/>
      <w:marBottom w:val="0"/>
      <w:divBdr>
        <w:top w:val="none" w:sz="0" w:space="0" w:color="auto"/>
        <w:left w:val="none" w:sz="0" w:space="0" w:color="auto"/>
        <w:bottom w:val="none" w:sz="0" w:space="0" w:color="auto"/>
        <w:right w:val="none" w:sz="0" w:space="0" w:color="auto"/>
      </w:divBdr>
    </w:div>
    <w:div w:id="2134245851">
      <w:bodyDiv w:val="1"/>
      <w:marLeft w:val="0"/>
      <w:marRight w:val="0"/>
      <w:marTop w:val="0"/>
      <w:marBottom w:val="0"/>
      <w:divBdr>
        <w:top w:val="none" w:sz="0" w:space="0" w:color="auto"/>
        <w:left w:val="none" w:sz="0" w:space="0" w:color="auto"/>
        <w:bottom w:val="none" w:sz="0" w:space="0" w:color="auto"/>
        <w:right w:val="none" w:sz="0" w:space="0" w:color="auto"/>
      </w:divBdr>
    </w:div>
    <w:div w:id="2138521328">
      <w:bodyDiv w:val="1"/>
      <w:marLeft w:val="0"/>
      <w:marRight w:val="0"/>
      <w:marTop w:val="0"/>
      <w:marBottom w:val="0"/>
      <w:divBdr>
        <w:top w:val="none" w:sz="0" w:space="0" w:color="auto"/>
        <w:left w:val="none" w:sz="0" w:space="0" w:color="auto"/>
        <w:bottom w:val="none" w:sz="0" w:space="0" w:color="auto"/>
        <w:right w:val="none" w:sz="0" w:space="0" w:color="auto"/>
      </w:divBdr>
    </w:div>
    <w:div w:id="21421849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341C4A-83AD-40EF-B1B3-24F4593FC5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Pages>
  <Words>1138</Words>
  <Characters>6492</Characters>
  <Application>Microsoft Office Word</Application>
  <DocSecurity>0</DocSecurity>
  <Lines>54</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Windows Kullanıcısı</cp:lastModifiedBy>
  <cp:revision>7</cp:revision>
  <dcterms:created xsi:type="dcterms:W3CDTF">2025-04-08T07:36:00Z</dcterms:created>
  <dcterms:modified xsi:type="dcterms:W3CDTF">2025-07-26T20:02:00Z</dcterms:modified>
</cp:coreProperties>
</file>