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ED442" w14:textId="7A0947F5" w:rsidR="00DC6DA2" w:rsidRPr="004C27D4" w:rsidRDefault="000C73C6" w:rsidP="00DC6DA2">
      <w:pPr>
        <w:spacing w:after="0"/>
        <w:jc w:val="center"/>
        <w:rPr>
          <w:rFonts w:asciiTheme="minorHAnsi" w:hAnsiTheme="minorHAnsi" w:cstheme="minorHAnsi"/>
          <w:b/>
          <w:color w:val="000000" w:themeColor="text1"/>
          <w:sz w:val="20"/>
          <w:szCs w:val="20"/>
        </w:rPr>
      </w:pPr>
      <w:bookmarkStart w:id="0" w:name="_Hlk200657102"/>
      <w:r w:rsidRPr="000C73C6">
        <w:rPr>
          <w:rFonts w:asciiTheme="minorHAnsi" w:hAnsiTheme="minorHAnsi" w:cstheme="minorHAnsi"/>
          <w:b/>
          <w:color w:val="000000" w:themeColor="text1"/>
          <w:sz w:val="20"/>
          <w:szCs w:val="20"/>
        </w:rPr>
        <w:t xml:space="preserve">2025-2026 </w:t>
      </w:r>
      <w:r w:rsidR="00DC6DA2" w:rsidRPr="004C27D4">
        <w:rPr>
          <w:rFonts w:asciiTheme="minorHAnsi" w:hAnsiTheme="minorHAnsi" w:cstheme="minorHAnsi"/>
          <w:b/>
          <w:color w:val="000000" w:themeColor="text1"/>
          <w:sz w:val="20"/>
          <w:szCs w:val="20"/>
        </w:rPr>
        <w:t>EĞİTİM – ÖĞRETİM YILI ………… OKULU 5. SINIFLAR FEN BİLİMLERİ DERSİ GÜNLÜK DERS PLÂNI</w:t>
      </w:r>
    </w:p>
    <w:bookmarkEnd w:id="0"/>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1AF81A54" w:rsidR="00685E37" w:rsidRPr="004C27D4" w:rsidRDefault="00FA4AA3" w:rsidP="004C27D4">
            <w:pPr>
              <w:spacing w:after="0"/>
              <w:rPr>
                <w:rFonts w:asciiTheme="minorHAnsi" w:eastAsiaTheme="minorEastAsia" w:hAnsiTheme="minorHAnsi" w:cstheme="minorHAnsi"/>
                <w:color w:val="000000" w:themeColor="text1"/>
                <w:sz w:val="20"/>
                <w:szCs w:val="20"/>
              </w:rPr>
            </w:pPr>
            <w:r w:rsidRPr="00FA4AA3">
              <w:rPr>
                <w:rFonts w:asciiTheme="minorHAnsi" w:hAnsiTheme="minorHAnsi" w:cstheme="minorHAnsi"/>
                <w:b/>
                <w:sz w:val="20"/>
                <w:szCs w:val="20"/>
              </w:rPr>
              <w:t xml:space="preserve">TARİH: </w:t>
            </w:r>
            <w:r>
              <w:rPr>
                <w:rFonts w:asciiTheme="minorHAnsi" w:hAnsiTheme="minorHAnsi" w:cstheme="minorHAnsi"/>
                <w:b/>
                <w:sz w:val="20"/>
                <w:szCs w:val="20"/>
              </w:rPr>
              <w:t>31</w:t>
            </w:r>
            <w:r w:rsidRPr="00FA4AA3">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2FED663A"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B43C6C">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42D4E1F3" w:rsidR="00D51D0C" w:rsidRPr="004C27D4" w:rsidRDefault="001947CA"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6</w:t>
            </w:r>
            <w:r w:rsidR="00D51D0C">
              <w:rPr>
                <w:rFonts w:cs="Calibri"/>
                <w:b/>
                <w:bCs/>
                <w:color w:val="000000"/>
                <w:sz w:val="18"/>
                <w:szCs w:val="18"/>
              </w:rPr>
              <w:t xml:space="preserve">. Ünite : </w:t>
            </w:r>
            <w:r>
              <w:rPr>
                <w:rFonts w:cs="Calibri"/>
                <w:b/>
                <w:bCs/>
                <w:color w:val="000000"/>
                <w:sz w:val="18"/>
                <w:szCs w:val="18"/>
              </w:rPr>
              <w:t xml:space="preserve">YAŞAMIMIZDAKİ ELEKTRİK </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1686458D" w:rsidR="00BA40C8" w:rsidRPr="003E0E07" w:rsidRDefault="001947CA" w:rsidP="003E0E07">
            <w:pPr>
              <w:rPr>
                <w:rFonts w:cs="Calibri"/>
                <w:color w:val="000000"/>
                <w:sz w:val="18"/>
                <w:szCs w:val="18"/>
              </w:rPr>
            </w:pPr>
            <w:r w:rsidRPr="0077035D">
              <w:rPr>
                <w:rFonts w:cs="Calibri"/>
                <w:color w:val="000000"/>
                <w:sz w:val="18"/>
                <w:szCs w:val="18"/>
              </w:rPr>
              <w:t>Devre Elemanlarının Sembollerle Gösterimi ve Devre Şemaları</w:t>
            </w:r>
          </w:p>
        </w:tc>
      </w:tr>
      <w:tr w:rsidR="00661D8B" w:rsidRPr="004C27D4" w14:paraId="022AB9F2" w14:textId="77777777" w:rsidTr="007A7E58">
        <w:trPr>
          <w:trHeight w:val="2171"/>
          <w:jc w:val="center"/>
        </w:trPr>
        <w:tc>
          <w:tcPr>
            <w:tcW w:w="2898" w:type="dxa"/>
          </w:tcPr>
          <w:p w14:paraId="20735657" w14:textId="77777777" w:rsidR="00661D8B" w:rsidRPr="004C27D4" w:rsidRDefault="00661D8B" w:rsidP="00661D8B">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661D8B" w:rsidRPr="004C27D4" w:rsidRDefault="00661D8B" w:rsidP="00661D8B">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4DF906B" w14:textId="77777777" w:rsidR="000036C4" w:rsidRDefault="000036C4" w:rsidP="000036C4">
            <w:pPr>
              <w:spacing w:after="0"/>
              <w:rPr>
                <w:rFonts w:cs="Calibri"/>
                <w:b/>
                <w:bCs/>
                <w:color w:val="000000"/>
                <w:sz w:val="18"/>
                <w:szCs w:val="18"/>
              </w:rPr>
            </w:pPr>
            <w:r w:rsidRPr="006B6FFB">
              <w:rPr>
                <w:rFonts w:cs="Calibri"/>
                <w:b/>
                <w:bCs/>
                <w:color w:val="000000"/>
                <w:sz w:val="18"/>
                <w:szCs w:val="18"/>
              </w:rPr>
              <w:t>FB.5.6.1.1. Bir elektrik devresindeki elemanları sembollerinin olup olmamasına göre</w:t>
            </w:r>
            <w:r w:rsidRPr="006B6FFB">
              <w:rPr>
                <w:rFonts w:cs="Calibri"/>
                <w:b/>
                <w:bCs/>
                <w:color w:val="000000"/>
                <w:sz w:val="18"/>
                <w:szCs w:val="18"/>
              </w:rPr>
              <w:br/>
              <w:t>sınıflandırabilme</w:t>
            </w:r>
          </w:p>
          <w:p w14:paraId="6FA0AD71" w14:textId="3FB4467E" w:rsidR="00661D8B" w:rsidRPr="001C2172" w:rsidRDefault="000036C4" w:rsidP="000036C4">
            <w:pPr>
              <w:spacing w:after="0"/>
              <w:rPr>
                <w:rFonts w:asciiTheme="minorHAnsi" w:hAnsiTheme="minorHAnsi" w:cstheme="minorHAnsi"/>
                <w:color w:val="000000"/>
                <w:sz w:val="20"/>
                <w:szCs w:val="20"/>
              </w:rPr>
            </w:pPr>
            <w:r w:rsidRPr="0077035D">
              <w:rPr>
                <w:rFonts w:cs="Calibri"/>
                <w:color w:val="000000"/>
                <w:sz w:val="18"/>
                <w:szCs w:val="18"/>
              </w:rPr>
              <w:t>FB.5.6.1.1.</w:t>
            </w:r>
            <w:r w:rsidRPr="0077035D">
              <w:rPr>
                <w:rFonts w:cs="Calibri"/>
                <w:color w:val="000000"/>
                <w:sz w:val="18"/>
                <w:szCs w:val="18"/>
              </w:rPr>
              <w:br/>
              <w:t>a) Bir elektrik devresindeki elemanların sembollerini belirler.</w:t>
            </w:r>
            <w:r w:rsidRPr="0077035D">
              <w:rPr>
                <w:rFonts w:cs="Calibri"/>
                <w:color w:val="000000"/>
                <w:sz w:val="18"/>
                <w:szCs w:val="18"/>
              </w:rPr>
              <w:br/>
              <w:t>b) Bir elektrik devresindeki elemanları sembollerinin olup olmamasına göre ayrıştırır.</w:t>
            </w:r>
            <w:r w:rsidRPr="0077035D">
              <w:rPr>
                <w:rFonts w:cs="Calibri"/>
                <w:color w:val="000000"/>
                <w:sz w:val="18"/>
                <w:szCs w:val="18"/>
              </w:rPr>
              <w:br/>
              <w:t>c) Bir elektrik devresindeki elemanları sembollerinin olup olmamasına göre gruplandırır.</w:t>
            </w:r>
            <w:r w:rsidRPr="0077035D">
              <w:rPr>
                <w:rFonts w:cs="Calibri"/>
                <w:color w:val="000000"/>
                <w:sz w:val="18"/>
                <w:szCs w:val="18"/>
              </w:rPr>
              <w:br/>
              <w:t>ç) Bir elektrik devresindeki elemanların sembollerini niteliklerine göre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4E36D2C3" w14:textId="77777777" w:rsidR="009D5B4E" w:rsidRPr="009D5B4E" w:rsidRDefault="009D5B4E" w:rsidP="009D5B4E">
            <w:pPr>
              <w:spacing w:after="0"/>
              <w:rPr>
                <w:rFonts w:asciiTheme="minorHAnsi" w:hAnsiTheme="minorHAnsi" w:cstheme="minorHAnsi"/>
                <w:sz w:val="20"/>
                <w:szCs w:val="20"/>
              </w:rPr>
            </w:pPr>
            <w:r w:rsidRPr="009D5B4E">
              <w:rPr>
                <w:rFonts w:asciiTheme="minorHAnsi" w:hAnsiTheme="minorHAnsi" w:cstheme="minorHAnsi"/>
                <w:sz w:val="20"/>
                <w:szCs w:val="20"/>
              </w:rPr>
              <w:t>Ders, öğrencilerin ilgisini çekmek amacıyla günlük yaşamdan örneklerle başlatılır. Televizyon kumandası, el feneri ve bilgisayar gibi cihazlarda pillerin üzerindeki (+) ve (–) işaretlerinin ne işe yaradığı sorulur. Bu işaretlerin, tıpkı elektrik devrelerinde olduğu gibi, ne işe yaradığını tartışmaları sağlanır.</w:t>
            </w:r>
            <w:r w:rsidRPr="009D5B4E">
              <w:rPr>
                <w:rFonts w:asciiTheme="minorHAnsi" w:hAnsiTheme="minorHAnsi" w:cstheme="minorHAnsi"/>
                <w:sz w:val="20"/>
                <w:szCs w:val="20"/>
              </w:rPr>
              <w:br/>
              <w:t xml:space="preserve">Sonrasında farklı ülkelerde yaşayan teknik servis çalışanlarının aynı devreyi nasıl anlayabileceği sorusu yöneltilir. Böylece </w:t>
            </w:r>
            <w:r w:rsidRPr="009D5B4E">
              <w:rPr>
                <w:rFonts w:asciiTheme="minorHAnsi" w:hAnsiTheme="minorHAnsi" w:cstheme="minorHAnsi"/>
                <w:b/>
                <w:bCs/>
                <w:sz w:val="20"/>
                <w:szCs w:val="20"/>
              </w:rPr>
              <w:t>sembollerin uluslararası ortak bir dil</w:t>
            </w:r>
            <w:r w:rsidRPr="009D5B4E">
              <w:rPr>
                <w:rFonts w:asciiTheme="minorHAnsi" w:hAnsiTheme="minorHAnsi" w:cstheme="minorHAnsi"/>
                <w:sz w:val="20"/>
                <w:szCs w:val="20"/>
              </w:rPr>
              <w:t xml:space="preserve"> olduğu vurgulanır.</w:t>
            </w:r>
          </w:p>
          <w:p w14:paraId="28405530" w14:textId="77777777" w:rsidR="009D5B4E" w:rsidRPr="009D5B4E" w:rsidRDefault="009D5B4E" w:rsidP="009D5B4E">
            <w:pPr>
              <w:spacing w:after="0"/>
              <w:rPr>
                <w:rFonts w:asciiTheme="minorHAnsi" w:hAnsiTheme="minorHAnsi" w:cstheme="minorHAnsi"/>
                <w:sz w:val="20"/>
                <w:szCs w:val="20"/>
              </w:rPr>
            </w:pPr>
            <w:r w:rsidRPr="009D5B4E">
              <w:rPr>
                <w:rFonts w:asciiTheme="minorHAnsi" w:hAnsiTheme="minorHAnsi" w:cstheme="minorHAnsi"/>
                <w:sz w:val="20"/>
                <w:szCs w:val="20"/>
              </w:rPr>
              <w:t>Ardından tahtaya "Devre Elemanları ve Semboller" başlığı yazılır ve öğrencilerin bildiği devre elemanları ile sembollerini beyin fırtınası yoluyla söylemeleri istenir. Söylenenler tahtada kavram haritası şeklinde gruplanarak işlenir.</w:t>
            </w:r>
          </w:p>
          <w:p w14:paraId="78681049" w14:textId="5C644368" w:rsidR="00E152ED" w:rsidRPr="00841C6B" w:rsidRDefault="00E152ED" w:rsidP="00EB39DB">
            <w:pPr>
              <w:spacing w:after="0"/>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62A20E6E" w14:textId="77777777" w:rsidR="00655913" w:rsidRPr="00655913" w:rsidRDefault="00655913" w:rsidP="00655913">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color w:val="000000" w:themeColor="text1"/>
                <w:sz w:val="20"/>
                <w:szCs w:val="20"/>
              </w:rPr>
              <w:lastRenderedPageBreak/>
              <w:t>Öğrenciler üç temel etkinlikte bilgiyi yapılandırır:</w:t>
            </w:r>
          </w:p>
          <w:p w14:paraId="7E107F0E" w14:textId="1793AC95" w:rsidR="00655913" w:rsidRPr="00655913" w:rsidRDefault="00655913" w:rsidP="00655913">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t>Eşleştirme Etkinliği:</w:t>
            </w:r>
            <w:r w:rsidRPr="00655913">
              <w:rPr>
                <w:rFonts w:asciiTheme="minorHAnsi" w:eastAsiaTheme="minorEastAsia" w:hAnsiTheme="minorHAnsi" w:cstheme="minorHAnsi"/>
                <w:color w:val="000000" w:themeColor="text1"/>
                <w:sz w:val="20"/>
                <w:szCs w:val="20"/>
              </w:rPr>
              <w:br/>
              <w:t>Gruplara ampul, pil, anahtar ve bağlantı kablosunun görselleri ile sembolleri verilir.</w:t>
            </w:r>
            <w:r w:rsidRPr="00655913">
              <w:rPr>
                <w:rFonts w:asciiTheme="minorHAnsi" w:eastAsiaTheme="minorEastAsia" w:hAnsiTheme="minorHAnsi" w:cstheme="minorHAnsi"/>
                <w:color w:val="000000" w:themeColor="text1"/>
                <w:sz w:val="20"/>
                <w:szCs w:val="20"/>
              </w:rPr>
              <w:br/>
              <w:t>Öğrenciler bunları eşleştirir ve "Neden bu sembol bu elemanı temsil ediyor?" sorusuna yanıt arar. Böylece sembollerin işlevsel yönü kavranır. (</w:t>
            </w:r>
            <w:r w:rsidR="00214FF4">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Etkinlik İstasyonu)</w:t>
            </w:r>
          </w:p>
          <w:p w14:paraId="59E727E8" w14:textId="73E31CAE" w:rsidR="00655913" w:rsidRPr="00655913" w:rsidRDefault="00655913" w:rsidP="00655913">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t>Sembolü Var mı Yok mu? Etkinliği:</w:t>
            </w:r>
            <w:r w:rsidRPr="00655913">
              <w:rPr>
                <w:rFonts w:asciiTheme="minorHAnsi" w:eastAsiaTheme="minorEastAsia" w:hAnsiTheme="minorHAnsi" w:cstheme="minorHAnsi"/>
                <w:color w:val="000000" w:themeColor="text1"/>
                <w:sz w:val="20"/>
                <w:szCs w:val="20"/>
              </w:rPr>
              <w:br/>
              <w:t>Öğrencilere bazı devre elemanlarının görselleri gösterilir. Sembolü olan ve olmayanlar tabloya ayrılarak sınıflandırılır. Böylece bazı elemanların (pil yatağı, duy gibi) sembolü olmadığı bilgisi netleşir. (</w:t>
            </w:r>
            <w:r w:rsidR="00214FF4">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Etkinlik İstasyonu)</w:t>
            </w:r>
          </w:p>
          <w:p w14:paraId="24C7B325" w14:textId="4F6A0BA0" w:rsidR="006C5A47" w:rsidRPr="00655913" w:rsidRDefault="00655913" w:rsidP="00B72F2D">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lastRenderedPageBreak/>
              <w:t>Devre Şeması Çizelim Deneyi:</w:t>
            </w:r>
            <w:r w:rsidRPr="00655913">
              <w:rPr>
                <w:rFonts w:asciiTheme="minorHAnsi" w:eastAsiaTheme="minorEastAsia" w:hAnsiTheme="minorHAnsi" w:cstheme="minorHAnsi"/>
                <w:color w:val="000000" w:themeColor="text1"/>
                <w:sz w:val="20"/>
                <w:szCs w:val="20"/>
              </w:rPr>
              <w:br/>
              <w:t xml:space="preserve">Gruplar kendi devre şemalarını çizer ve bu şemaya uygun devreyi kurarak çalıştırır. Ampul yanmazsa hatalarını bulur ve düzeltirler. Sonuçta devre şeması ile gerçek devre arasındaki ilişki somut olarak anlaşılır. </w:t>
            </w:r>
            <w:r w:rsidR="00214FF4" w:rsidRPr="00655913">
              <w:rPr>
                <w:rFonts w:asciiTheme="minorHAnsi" w:eastAsiaTheme="minorEastAsia" w:hAnsiTheme="minorHAnsi" w:cstheme="minorHAnsi"/>
                <w:color w:val="000000" w:themeColor="text1"/>
                <w:sz w:val="20"/>
                <w:szCs w:val="20"/>
              </w:rPr>
              <w:t>(</w:t>
            </w:r>
            <w:r w:rsidR="00214FF4">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Devre Şeması Çizelim)</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459B23C3" w14:textId="77777777" w:rsidR="00655913" w:rsidRPr="00655913" w:rsidRDefault="00655913" w:rsidP="00655913">
            <w:pPr>
              <w:tabs>
                <w:tab w:val="left" w:pos="375"/>
              </w:tabs>
              <w:spacing w:after="0"/>
              <w:rPr>
                <w:rFonts w:asciiTheme="minorHAnsi" w:hAnsiTheme="minorHAnsi" w:cstheme="minorHAnsi"/>
                <w:sz w:val="20"/>
                <w:szCs w:val="20"/>
              </w:rPr>
            </w:pPr>
            <w:r w:rsidRPr="00655913">
              <w:rPr>
                <w:rFonts w:asciiTheme="minorHAnsi" w:hAnsiTheme="minorHAnsi" w:cstheme="minorHAnsi"/>
                <w:sz w:val="20"/>
                <w:szCs w:val="20"/>
              </w:rPr>
              <w:t>Öğrenciler öğrendiklerini pekiştirmek amacıyla üç farklı iş birliği etkinliği yapar:</w:t>
            </w:r>
          </w:p>
          <w:p w14:paraId="6BB7D5BD" w14:textId="690269D6" w:rsidR="00655913" w:rsidRPr="00655913" w:rsidRDefault="00655913" w:rsidP="00655913">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Kart Eşleştirme Oyunu:</w:t>
            </w:r>
            <w:r w:rsidRPr="00655913">
              <w:rPr>
                <w:rFonts w:asciiTheme="minorHAnsi" w:hAnsiTheme="minorHAnsi" w:cstheme="minorHAnsi"/>
                <w:sz w:val="20"/>
                <w:szCs w:val="20"/>
              </w:rPr>
              <w:br/>
              <w:t>Dört grup oluşturulur. Her grup devre elemanlarının sembolleri, görevleri, görselleri ve günlük yaşam örnekleriyle ilgili kartlar hazırlar. Daha sonra gruplar kartlarla sınıfta dolaşarak eşleşmeler yapar. (</w:t>
            </w:r>
            <w:r w:rsidR="00214FF4">
              <w:rPr>
                <w:rFonts w:asciiTheme="minorHAnsi" w:hAnsiTheme="minorHAnsi" w:cstheme="minorHAnsi"/>
                <w:sz w:val="20"/>
                <w:szCs w:val="20"/>
              </w:rPr>
              <w:t>Okul fen kitabında yer alan</w:t>
            </w:r>
            <w:r w:rsidR="00214FF4" w:rsidRPr="00655913">
              <w:rPr>
                <w:rFonts w:asciiTheme="minorHAnsi" w:hAnsiTheme="minorHAnsi" w:cstheme="minorHAnsi"/>
                <w:sz w:val="20"/>
                <w:szCs w:val="20"/>
              </w:rPr>
              <w:t xml:space="preserve"> </w:t>
            </w:r>
            <w:r w:rsidRPr="00655913">
              <w:rPr>
                <w:rFonts w:asciiTheme="minorHAnsi" w:hAnsiTheme="minorHAnsi" w:cstheme="minorHAnsi"/>
                <w:sz w:val="20"/>
                <w:szCs w:val="20"/>
              </w:rPr>
              <w:t>Kart Eşleştirme)</w:t>
            </w:r>
          </w:p>
          <w:p w14:paraId="068FB511" w14:textId="4CD2FE8E" w:rsidR="00655913" w:rsidRPr="00655913" w:rsidRDefault="00655913" w:rsidP="00655913">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Rol Oynama Etkinliği:</w:t>
            </w:r>
            <w:r w:rsidRPr="00655913">
              <w:rPr>
                <w:rFonts w:asciiTheme="minorHAnsi" w:hAnsiTheme="minorHAnsi" w:cstheme="minorHAnsi"/>
                <w:sz w:val="20"/>
                <w:szCs w:val="20"/>
              </w:rPr>
              <w:br/>
              <w:t xml:space="preserve">Gruplar devre elemanlarını canlandırır. Sembolü olanlar sembol çizer, olmayanlar adını yazar. Her öğrenci görevini arkadaşlarına canlandırarak açıklar. </w:t>
            </w:r>
            <w:r w:rsidR="00214FF4" w:rsidRPr="00655913">
              <w:rPr>
                <w:rFonts w:asciiTheme="minorHAnsi" w:hAnsiTheme="minorHAnsi" w:cstheme="minorHAnsi"/>
                <w:sz w:val="20"/>
                <w:szCs w:val="20"/>
              </w:rPr>
              <w:t>(</w:t>
            </w:r>
            <w:r w:rsidR="00214FF4">
              <w:rPr>
                <w:rFonts w:asciiTheme="minorHAnsi" w:hAnsiTheme="minorHAnsi" w:cstheme="minorHAnsi"/>
                <w:sz w:val="20"/>
                <w:szCs w:val="20"/>
              </w:rPr>
              <w:t>Okul fen kitabında yer alan</w:t>
            </w:r>
            <w:r w:rsidRPr="00655913">
              <w:rPr>
                <w:rFonts w:asciiTheme="minorHAnsi" w:hAnsiTheme="minorHAnsi" w:cstheme="minorHAnsi"/>
                <w:sz w:val="20"/>
                <w:szCs w:val="20"/>
              </w:rPr>
              <w:t xml:space="preserve"> Devreyi Canlandıralım)</w:t>
            </w:r>
          </w:p>
          <w:p w14:paraId="2F3CDC6C" w14:textId="15BE8FD5" w:rsidR="00167E88" w:rsidRPr="00655913" w:rsidRDefault="00655913" w:rsidP="005370EE">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Poster / Afiş Çalışması:</w:t>
            </w:r>
            <w:r w:rsidRPr="00655913">
              <w:rPr>
                <w:rFonts w:asciiTheme="minorHAnsi" w:hAnsiTheme="minorHAnsi" w:cstheme="minorHAnsi"/>
                <w:sz w:val="20"/>
                <w:szCs w:val="20"/>
              </w:rPr>
              <w:br/>
              <w:t>Gruplar devre elemanları ve sembollerini bir arada gösteren afiş hazırlar ve sınıfta sunar. Afişler sınıfta sergilenir. (</w:t>
            </w:r>
            <w:r w:rsidR="00214FF4">
              <w:rPr>
                <w:rFonts w:asciiTheme="minorHAnsi" w:hAnsiTheme="minorHAnsi" w:cstheme="minorHAnsi"/>
                <w:sz w:val="20"/>
                <w:szCs w:val="20"/>
              </w:rPr>
              <w:t>Okul fen kitabında yer alan</w:t>
            </w:r>
            <w:r w:rsidRPr="00655913">
              <w:rPr>
                <w:rFonts w:asciiTheme="minorHAnsi" w:hAnsiTheme="minorHAnsi" w:cstheme="minorHAnsi"/>
                <w:sz w:val="20"/>
                <w:szCs w:val="20"/>
              </w:rPr>
              <w:t xml:space="preserve"> Poster/Afiş Hazırlama)</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1FA693C9" w14:textId="77777777" w:rsidR="00214FF4" w:rsidRPr="00214FF4" w:rsidRDefault="00214FF4" w:rsidP="00214FF4">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sz w:val="20"/>
                <w:szCs w:val="20"/>
              </w:rPr>
              <w:t>Dersin sonunda öğrencilerin öğrendiklerini yeni durumlara uygulaması sağlanır:</w:t>
            </w:r>
          </w:p>
          <w:p w14:paraId="54805298" w14:textId="7D31E9D7" w:rsidR="00214FF4" w:rsidRPr="00214FF4" w:rsidRDefault="00214FF4" w:rsidP="00214FF4">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Günlük Hayat Sorgulama:</w:t>
            </w:r>
            <w:r w:rsidRPr="00214FF4">
              <w:rPr>
                <w:rFonts w:asciiTheme="minorHAnsi" w:hAnsiTheme="minorHAnsi" w:cstheme="minorHAnsi"/>
                <w:sz w:val="20"/>
                <w:szCs w:val="20"/>
              </w:rPr>
              <w:br/>
              <w:t>"Elektrikli bir cihazın devre şeması olmasaydı tamiri kolay olur muydu?" sorusu üzerinden tartışılır. Sembollerin hayatı kolaylaştırdığı vurgulanır.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Köprü İstasyonu)</w:t>
            </w:r>
          </w:p>
          <w:p w14:paraId="59ED837C" w14:textId="047FF276" w:rsidR="00214FF4" w:rsidRPr="00214FF4" w:rsidRDefault="00214FF4" w:rsidP="00214FF4">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Doğru/Yanlış Uygulaması:</w:t>
            </w:r>
            <w:r w:rsidRPr="00214FF4">
              <w:rPr>
                <w:rFonts w:asciiTheme="minorHAnsi" w:hAnsiTheme="minorHAnsi" w:cstheme="minorHAnsi"/>
                <w:sz w:val="20"/>
                <w:szCs w:val="20"/>
              </w:rPr>
              <w:br/>
              <w:t>Öğrenciler, Pekiştirme İstasyonu-2 ve 3'teki sorularla sembol ve devre elemanı bilgisini sınar. Böylece kavramlar pekiştirilir.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Pekiştirme İstasyonu)</w:t>
            </w:r>
          </w:p>
          <w:p w14:paraId="07DA05F7" w14:textId="27F03070" w:rsidR="00214FF4" w:rsidRPr="00214FF4" w:rsidRDefault="00214FF4" w:rsidP="00214FF4">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Yeni Devre Tasarımı:</w:t>
            </w:r>
            <w:r w:rsidRPr="00214FF4">
              <w:rPr>
                <w:rFonts w:asciiTheme="minorHAnsi" w:hAnsiTheme="minorHAnsi" w:cstheme="minorHAnsi"/>
                <w:sz w:val="20"/>
                <w:szCs w:val="20"/>
              </w:rPr>
              <w:br/>
              <w:t>Öğrencilere belli sayıda devre elemanı verilerek yeni bir devre şeması çizmeleri istenir.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Bölüm Sonu İstasyonu)</w:t>
            </w:r>
          </w:p>
          <w:p w14:paraId="32FED261" w14:textId="62882A0B" w:rsidR="00302ADF" w:rsidRPr="00265D00" w:rsidRDefault="00214FF4" w:rsidP="00833AE0">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Sunum ve Yorum:</w:t>
            </w:r>
            <w:r w:rsidRPr="00214FF4">
              <w:rPr>
                <w:rFonts w:asciiTheme="minorHAnsi" w:hAnsiTheme="minorHAnsi" w:cstheme="minorHAnsi"/>
                <w:sz w:val="20"/>
                <w:szCs w:val="20"/>
              </w:rPr>
              <w:br/>
              <w:t>Öğrenciler hazırladıkları afişleri arkadaşlarına sunarak öğrendiklerini tekrar paylaşır. "Semboller olmasaydı ne olurdu?" sorusu ile bilgiler değerlendirilir.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Poster/Afiş Hazırlama)</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23C20" w:rsidRPr="004C27D4" w14:paraId="1E0104D0" w14:textId="77777777" w:rsidTr="00E53243">
        <w:trPr>
          <w:trHeight w:val="817"/>
          <w:jc w:val="center"/>
        </w:trPr>
        <w:tc>
          <w:tcPr>
            <w:tcW w:w="10746" w:type="dxa"/>
          </w:tcPr>
          <w:p w14:paraId="3B8D076A" w14:textId="77777777" w:rsidR="004B3301" w:rsidRPr="000D051F" w:rsidRDefault="004B3301" w:rsidP="004B3301">
            <w:pPr>
              <w:spacing w:after="160" w:line="278" w:lineRule="auto"/>
              <w:rPr>
                <w:rFonts w:cs="Calibri"/>
                <w:sz w:val="18"/>
                <w:szCs w:val="18"/>
              </w:rPr>
            </w:pPr>
            <w:r w:rsidRPr="000D051F">
              <w:rPr>
                <w:rFonts w:cs="Calibri"/>
                <w:sz w:val="18"/>
                <w:szCs w:val="18"/>
              </w:rPr>
              <w:t>Elektrik devresi elemanlarının resimlerini veya sembollerini sunarak</w:t>
            </w:r>
            <w:hyperlink r:id="rId6" w:history="1">
              <w:r w:rsidRPr="004400B9">
                <w:rPr>
                  <w:rStyle w:val="Kpr"/>
                  <w:rFonts w:cs="Calibri"/>
                  <w:sz w:val="18"/>
                  <w:szCs w:val="18"/>
                </w:rPr>
                <w:t>,</w:t>
              </w:r>
            </w:hyperlink>
            <w:r w:rsidRPr="000D051F">
              <w:rPr>
                <w:rFonts w:cs="Calibri"/>
                <w:sz w:val="18"/>
                <w:szCs w:val="18"/>
              </w:rPr>
              <w:t xml:space="preserve"> bu elemanları sembollerine göre ayırt etmelerini </w:t>
            </w:r>
            <w:r>
              <w:rPr>
                <w:rFonts w:cs="Calibri"/>
                <w:sz w:val="18"/>
                <w:szCs w:val="18"/>
              </w:rPr>
              <w:t>istenebilir.</w:t>
            </w:r>
          </w:p>
          <w:p w14:paraId="4F843563" w14:textId="2885C6A8" w:rsidR="00B23C20" w:rsidRPr="004B3301" w:rsidRDefault="004B3301" w:rsidP="004B3301">
            <w:pPr>
              <w:spacing w:after="160" w:line="278" w:lineRule="auto"/>
              <w:rPr>
                <w:rFonts w:cs="Calibri"/>
                <w:sz w:val="18"/>
                <w:szCs w:val="18"/>
              </w:rPr>
            </w:pPr>
            <w:r w:rsidRPr="000D051F">
              <w:rPr>
                <w:rFonts w:cs="Calibri"/>
                <w:sz w:val="18"/>
                <w:szCs w:val="18"/>
              </w:rPr>
              <w:t xml:space="preserve">Elemanları sembollerine göre gruplandırma </w:t>
            </w:r>
            <w:r>
              <w:rPr>
                <w:rFonts w:cs="Calibri"/>
                <w:sz w:val="18"/>
                <w:szCs w:val="18"/>
              </w:rPr>
              <w:t>yapmaları istenir.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34712876" w14:textId="5B47AF61" w:rsidR="006F5EA1" w:rsidRPr="006F5EA1" w:rsidRDefault="006F5EA1" w:rsidP="006F5EA1">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Matematik:</w:t>
            </w:r>
            <w:r w:rsidRPr="006F5EA1">
              <w:rPr>
                <w:rFonts w:asciiTheme="minorHAnsi" w:eastAsiaTheme="minorEastAsia" w:hAnsiTheme="minorHAnsi" w:cstheme="minorHAnsi"/>
                <w:color w:val="000000" w:themeColor="text1"/>
                <w:sz w:val="20"/>
                <w:szCs w:val="20"/>
              </w:rPr>
              <w:br/>
              <w:t>Devre kurma ve şema çizme aşamalarında öğrenciler, eleman sayısı ve bağlantı yönü gibi detayları düzenlerken sıralama, eşleştirme ve grafiksel düşünme becerilerini kullanır. Özellikle devredeki elemanların sayısını belirleme ve sıralama işlemleri, matematiksel işlem ve mantık kurma ile ilişkilidir.</w:t>
            </w:r>
          </w:p>
          <w:p w14:paraId="0BFB0B00" w14:textId="12BD6C1C" w:rsidR="006F5EA1" w:rsidRPr="006F5EA1" w:rsidRDefault="006F5EA1" w:rsidP="006F5EA1">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Türkçe:</w:t>
            </w:r>
            <w:r w:rsidRPr="006F5EA1">
              <w:rPr>
                <w:rFonts w:asciiTheme="minorHAnsi" w:eastAsiaTheme="minorEastAsia" w:hAnsiTheme="minorHAnsi" w:cstheme="minorHAnsi"/>
                <w:color w:val="000000" w:themeColor="text1"/>
                <w:sz w:val="20"/>
                <w:szCs w:val="20"/>
              </w:rPr>
              <w:br/>
              <w:t>Öğrenciler, devre elemanlarının görevlerini ve devreyi nasıl çalıştırdıklarını sözlü ve yazılı olarak ifade eder. Deney sonuçlarını raporlaştırma, afiş ve poster hazırlama gibi etkinliklerle yazma ve konuşma becerileri gelişir.</w:t>
            </w:r>
          </w:p>
          <w:p w14:paraId="452CC821" w14:textId="7C64909C" w:rsidR="006F5EA1" w:rsidRPr="006F5EA1" w:rsidRDefault="006F5EA1" w:rsidP="006F5EA1">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Görsel Sanatlar:</w:t>
            </w:r>
            <w:r w:rsidRPr="006F5EA1">
              <w:rPr>
                <w:rFonts w:asciiTheme="minorHAnsi" w:eastAsiaTheme="minorEastAsia" w:hAnsiTheme="minorHAnsi" w:cstheme="minorHAnsi"/>
                <w:color w:val="000000" w:themeColor="text1"/>
                <w:sz w:val="20"/>
                <w:szCs w:val="20"/>
              </w:rPr>
              <w:br/>
              <w:t>Poster ve afiş çalışmalarında öğrenciler, devre elemanlarını ve sembollerini estetik ve anlaşılır şekilde tasarlayarak sunar. Görsellerin düzeni ve renk kullanımı, sanat ve tasarım becerilerini destekler.</w:t>
            </w:r>
          </w:p>
          <w:p w14:paraId="2F09017F" w14:textId="5A901EB2" w:rsidR="006F5EA1" w:rsidRPr="006F5EA1" w:rsidRDefault="006F5EA1" w:rsidP="006F5EA1">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Sosyal Bilgiler:</w:t>
            </w:r>
            <w:r w:rsidRPr="006F5EA1">
              <w:rPr>
                <w:rFonts w:asciiTheme="minorHAnsi" w:eastAsiaTheme="minorEastAsia" w:hAnsiTheme="minorHAnsi" w:cstheme="minorHAnsi"/>
                <w:color w:val="000000" w:themeColor="text1"/>
                <w:sz w:val="20"/>
                <w:szCs w:val="20"/>
              </w:rPr>
              <w:br/>
              <w:t>Sembollerin ortak bir dil olarak kullanılması konusu işlenirken, kültürler arası iletişim ve teknik bilgi aktarımı gibi kavramlarla bağlantı kurulur. Böylece öğrenciler, sembollerin uluslararası anlam taşıdığını kavrar.</w:t>
            </w:r>
          </w:p>
          <w:p w14:paraId="3AB485C3" w14:textId="4DAFFC54" w:rsidR="00922DCA" w:rsidRPr="007732C5" w:rsidRDefault="006F5EA1" w:rsidP="00554E5A">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Teknoloji ve Tasarım:</w:t>
            </w:r>
            <w:r w:rsidRPr="006F5EA1">
              <w:rPr>
                <w:rFonts w:asciiTheme="minorHAnsi" w:eastAsiaTheme="minorEastAsia" w:hAnsiTheme="minorHAnsi" w:cstheme="minorHAnsi"/>
                <w:color w:val="000000" w:themeColor="text1"/>
                <w:sz w:val="20"/>
                <w:szCs w:val="20"/>
              </w:rPr>
              <w:br/>
              <w:t>Devre oluşturma, model hazırlama ve şema çizme süreçlerinde öğrenciler, tasarım odaklı düşünerek işlevsel ürünler geliştirir. Özellikle gerçek devreyi kurarken mühendislik ve problem çözme becerileri ön plana çıkar.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14810B0A" w14:textId="77777777" w:rsidR="007327B8" w:rsidRPr="004C27D4" w:rsidRDefault="007327B8" w:rsidP="004C27D4">
      <w:pPr>
        <w:spacing w:after="0"/>
        <w:rPr>
          <w:rFonts w:asciiTheme="minorHAnsi" w:hAnsiTheme="minorHAnsi" w:cstheme="minorHAnsi"/>
          <w:b/>
          <w:color w:val="000000" w:themeColor="text1"/>
          <w:sz w:val="20"/>
          <w:szCs w:val="20"/>
        </w:rPr>
      </w:pPr>
    </w:p>
    <w:p w14:paraId="1A4967CE" w14:textId="77777777" w:rsidR="00CF4BB1" w:rsidRDefault="00CF4BB1" w:rsidP="004C27D4">
      <w:pPr>
        <w:spacing w:after="0"/>
        <w:rPr>
          <w:rFonts w:asciiTheme="minorHAnsi" w:hAnsiTheme="minorHAnsi" w:cstheme="minorHAnsi"/>
          <w:b/>
          <w:color w:val="000000" w:themeColor="text1"/>
          <w:sz w:val="20"/>
          <w:szCs w:val="20"/>
        </w:rPr>
      </w:pPr>
    </w:p>
    <w:p w14:paraId="3DB58B17" w14:textId="77777777" w:rsidR="00DC6DA2" w:rsidRDefault="00DC6DA2"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DC6DA2" w14:paraId="26D1FE7F" w14:textId="77777777" w:rsidTr="00F73C37">
        <w:tc>
          <w:tcPr>
            <w:tcW w:w="3876" w:type="dxa"/>
          </w:tcPr>
          <w:p w14:paraId="4060A65A" w14:textId="77777777" w:rsidR="00DC6DA2" w:rsidRDefault="00DC6DA2" w:rsidP="00F73C37">
            <w:pPr>
              <w:spacing w:after="0"/>
              <w:rPr>
                <w:rFonts w:asciiTheme="minorHAnsi" w:hAnsiTheme="minorHAnsi" w:cstheme="minorHAnsi"/>
                <w:b/>
                <w:color w:val="000000" w:themeColor="text1"/>
                <w:sz w:val="18"/>
                <w:szCs w:val="18"/>
              </w:rPr>
            </w:pPr>
          </w:p>
        </w:tc>
        <w:tc>
          <w:tcPr>
            <w:tcW w:w="3021" w:type="dxa"/>
          </w:tcPr>
          <w:p w14:paraId="56DAB026"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1EA47966"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DC6DA2" w14:paraId="7999C190" w14:textId="77777777" w:rsidTr="00F73C37">
        <w:tc>
          <w:tcPr>
            <w:tcW w:w="3876" w:type="dxa"/>
          </w:tcPr>
          <w:p w14:paraId="611D09B4" w14:textId="77777777" w:rsidR="00DC6DA2" w:rsidRDefault="00DC6DA2" w:rsidP="00F73C3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320A27BE"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4AA36656" w14:textId="77777777" w:rsidR="00DC6DA2" w:rsidRDefault="00DC6DA2" w:rsidP="00F73C3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DC6DA2" w14:paraId="51341FDF" w14:textId="77777777" w:rsidTr="00F73C37">
        <w:tc>
          <w:tcPr>
            <w:tcW w:w="3876" w:type="dxa"/>
          </w:tcPr>
          <w:p w14:paraId="1AA3A6BA"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133FF953"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184CB122"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0C2346D2" w14:textId="77777777" w:rsidR="00DC6DA2" w:rsidRDefault="00DC6DA2" w:rsidP="004C27D4">
      <w:pPr>
        <w:spacing w:after="0"/>
        <w:rPr>
          <w:rFonts w:asciiTheme="minorHAnsi" w:hAnsiTheme="minorHAnsi" w:cstheme="minorHAnsi"/>
          <w:b/>
          <w:bCs/>
          <w:color w:val="000000" w:themeColor="text1"/>
          <w:sz w:val="20"/>
          <w:szCs w:val="20"/>
        </w:rPr>
      </w:pPr>
    </w:p>
    <w:p w14:paraId="237307A1" w14:textId="77777777" w:rsidR="00CF4BB1" w:rsidRDefault="00CF4BB1" w:rsidP="004C27D4">
      <w:pPr>
        <w:spacing w:after="0"/>
        <w:rPr>
          <w:rFonts w:asciiTheme="minorHAnsi" w:hAnsiTheme="minorHAnsi" w:cstheme="minorHAnsi"/>
          <w:b/>
          <w:bCs/>
          <w:color w:val="000000" w:themeColor="text1"/>
          <w:sz w:val="20"/>
          <w:szCs w:val="20"/>
        </w:rPr>
      </w:pPr>
    </w:p>
    <w:p w14:paraId="69883997" w14:textId="77777777" w:rsidR="00CF4BB1" w:rsidRDefault="00CF4BB1" w:rsidP="004C27D4">
      <w:pPr>
        <w:spacing w:after="0"/>
        <w:rPr>
          <w:rFonts w:asciiTheme="minorHAnsi" w:hAnsiTheme="minorHAnsi" w:cstheme="minorHAnsi"/>
          <w:b/>
          <w:bCs/>
          <w:color w:val="000000" w:themeColor="text1"/>
          <w:sz w:val="20"/>
          <w:szCs w:val="20"/>
        </w:rPr>
      </w:pPr>
    </w:p>
    <w:p w14:paraId="32F97144" w14:textId="77777777" w:rsidR="00CF4BB1" w:rsidRDefault="00CF4BB1" w:rsidP="004C27D4">
      <w:pPr>
        <w:spacing w:after="0"/>
        <w:rPr>
          <w:rFonts w:asciiTheme="minorHAnsi" w:hAnsiTheme="minorHAnsi" w:cstheme="minorHAnsi"/>
          <w:b/>
          <w:bCs/>
          <w:color w:val="000000" w:themeColor="text1"/>
          <w:sz w:val="20"/>
          <w:szCs w:val="20"/>
        </w:rPr>
      </w:pPr>
    </w:p>
    <w:p w14:paraId="5782EC5D" w14:textId="77777777" w:rsidR="00CF4BB1" w:rsidRDefault="00CF4BB1" w:rsidP="004C27D4">
      <w:pPr>
        <w:spacing w:after="0"/>
        <w:rPr>
          <w:rFonts w:asciiTheme="minorHAnsi" w:hAnsiTheme="minorHAnsi" w:cstheme="minorHAnsi"/>
          <w:b/>
          <w:bCs/>
          <w:color w:val="000000" w:themeColor="text1"/>
          <w:sz w:val="20"/>
          <w:szCs w:val="20"/>
        </w:rPr>
      </w:pPr>
    </w:p>
    <w:p w14:paraId="5EF9A597" w14:textId="77777777" w:rsidR="00CF4BB1" w:rsidRDefault="00CF4BB1" w:rsidP="004C27D4">
      <w:pPr>
        <w:spacing w:after="0"/>
        <w:rPr>
          <w:rFonts w:asciiTheme="minorHAnsi" w:hAnsiTheme="minorHAnsi" w:cstheme="minorHAnsi"/>
          <w:b/>
          <w:bCs/>
          <w:color w:val="000000" w:themeColor="text1"/>
          <w:sz w:val="20"/>
          <w:szCs w:val="20"/>
        </w:rPr>
      </w:pPr>
    </w:p>
    <w:p w14:paraId="38A989F0" w14:textId="77777777" w:rsidR="00CF4BB1" w:rsidRDefault="00CF4BB1" w:rsidP="004C27D4">
      <w:pPr>
        <w:spacing w:after="0"/>
        <w:rPr>
          <w:rFonts w:asciiTheme="minorHAnsi" w:hAnsiTheme="minorHAnsi" w:cstheme="minorHAnsi"/>
          <w:b/>
          <w:bCs/>
          <w:color w:val="000000" w:themeColor="text1"/>
          <w:sz w:val="20"/>
          <w:szCs w:val="20"/>
        </w:rPr>
      </w:pPr>
    </w:p>
    <w:p w14:paraId="1859647F" w14:textId="77777777" w:rsidR="00CF4BB1" w:rsidRDefault="00CF4BB1" w:rsidP="004C27D4">
      <w:pPr>
        <w:spacing w:after="0"/>
        <w:rPr>
          <w:rFonts w:asciiTheme="minorHAnsi" w:hAnsiTheme="minorHAnsi" w:cstheme="minorHAnsi"/>
          <w:b/>
          <w:bCs/>
          <w:color w:val="000000" w:themeColor="text1"/>
          <w:sz w:val="20"/>
          <w:szCs w:val="20"/>
        </w:rPr>
      </w:pPr>
    </w:p>
    <w:p w14:paraId="63A794C2" w14:textId="77777777" w:rsidR="00CF4BB1" w:rsidRDefault="00CF4BB1" w:rsidP="004C27D4">
      <w:pPr>
        <w:spacing w:after="0"/>
        <w:rPr>
          <w:rFonts w:asciiTheme="minorHAnsi" w:hAnsiTheme="minorHAnsi" w:cstheme="minorHAnsi"/>
          <w:b/>
          <w:bCs/>
          <w:color w:val="000000" w:themeColor="text1"/>
          <w:sz w:val="20"/>
          <w:szCs w:val="20"/>
        </w:rPr>
      </w:pPr>
    </w:p>
    <w:p w14:paraId="181E437A" w14:textId="77777777" w:rsidR="00CF4BB1" w:rsidRDefault="00CF4BB1" w:rsidP="004C27D4">
      <w:pPr>
        <w:spacing w:after="0"/>
        <w:rPr>
          <w:rFonts w:asciiTheme="minorHAnsi" w:hAnsiTheme="minorHAnsi" w:cstheme="minorHAnsi"/>
          <w:b/>
          <w:bCs/>
          <w:color w:val="000000" w:themeColor="text1"/>
          <w:sz w:val="20"/>
          <w:szCs w:val="20"/>
        </w:rPr>
      </w:pPr>
    </w:p>
    <w:p w14:paraId="533E69E7" w14:textId="77777777" w:rsidR="00CF4BB1" w:rsidRDefault="00CF4BB1" w:rsidP="004C27D4">
      <w:pPr>
        <w:spacing w:after="0"/>
        <w:rPr>
          <w:rFonts w:asciiTheme="minorHAnsi" w:hAnsiTheme="minorHAnsi" w:cstheme="minorHAnsi"/>
          <w:b/>
          <w:bCs/>
          <w:color w:val="000000" w:themeColor="text1"/>
          <w:sz w:val="20"/>
          <w:szCs w:val="20"/>
        </w:rPr>
      </w:pPr>
    </w:p>
    <w:p w14:paraId="4C3E9FAB" w14:textId="77777777" w:rsidR="00CF4BB1" w:rsidRDefault="00CF4BB1" w:rsidP="004C27D4">
      <w:pPr>
        <w:spacing w:after="0"/>
        <w:rPr>
          <w:rFonts w:asciiTheme="minorHAnsi" w:hAnsiTheme="minorHAnsi" w:cstheme="minorHAnsi"/>
          <w:b/>
          <w:bCs/>
          <w:color w:val="000000" w:themeColor="text1"/>
          <w:sz w:val="20"/>
          <w:szCs w:val="20"/>
        </w:rPr>
      </w:pPr>
    </w:p>
    <w:p w14:paraId="66FD430E" w14:textId="77777777" w:rsidR="00CF4BB1" w:rsidRDefault="00CF4BB1" w:rsidP="004C27D4">
      <w:pPr>
        <w:spacing w:after="0"/>
        <w:rPr>
          <w:rFonts w:asciiTheme="minorHAnsi" w:hAnsiTheme="minorHAnsi" w:cstheme="minorHAnsi"/>
          <w:b/>
          <w:bCs/>
          <w:color w:val="000000" w:themeColor="text1"/>
          <w:sz w:val="20"/>
          <w:szCs w:val="20"/>
        </w:rPr>
      </w:pPr>
    </w:p>
    <w:p w14:paraId="7F952FD4" w14:textId="77777777" w:rsidR="00CF4BB1" w:rsidRDefault="00CF4BB1" w:rsidP="004C27D4">
      <w:pPr>
        <w:spacing w:after="0"/>
        <w:rPr>
          <w:rFonts w:asciiTheme="minorHAnsi" w:hAnsiTheme="minorHAnsi" w:cstheme="minorHAnsi"/>
          <w:b/>
          <w:bCs/>
          <w:color w:val="000000" w:themeColor="text1"/>
          <w:sz w:val="20"/>
          <w:szCs w:val="20"/>
        </w:rPr>
      </w:pPr>
    </w:p>
    <w:p w14:paraId="0248D8A0" w14:textId="77777777" w:rsidR="00CF4BB1" w:rsidRDefault="00CF4BB1" w:rsidP="004C27D4">
      <w:pPr>
        <w:spacing w:after="0"/>
        <w:rPr>
          <w:rFonts w:asciiTheme="minorHAnsi" w:hAnsiTheme="minorHAnsi" w:cstheme="minorHAnsi"/>
          <w:b/>
          <w:bCs/>
          <w:color w:val="000000" w:themeColor="text1"/>
          <w:sz w:val="20"/>
          <w:szCs w:val="20"/>
        </w:rPr>
      </w:pPr>
    </w:p>
    <w:p w14:paraId="25BFA040" w14:textId="77777777" w:rsidR="00CF4BB1" w:rsidRDefault="00CF4BB1" w:rsidP="004C27D4">
      <w:pPr>
        <w:spacing w:after="0"/>
        <w:rPr>
          <w:rFonts w:asciiTheme="minorHAnsi" w:hAnsiTheme="minorHAnsi" w:cstheme="minorHAnsi"/>
          <w:b/>
          <w:bCs/>
          <w:color w:val="000000" w:themeColor="text1"/>
          <w:sz w:val="20"/>
          <w:szCs w:val="20"/>
        </w:rPr>
      </w:pPr>
    </w:p>
    <w:p w14:paraId="3DD7F2FC" w14:textId="77777777" w:rsidR="00CF4BB1" w:rsidRDefault="00CF4BB1" w:rsidP="004C27D4">
      <w:pPr>
        <w:spacing w:after="0"/>
        <w:rPr>
          <w:rFonts w:asciiTheme="minorHAnsi" w:hAnsiTheme="minorHAnsi" w:cstheme="minorHAnsi"/>
          <w:b/>
          <w:bCs/>
          <w:color w:val="000000" w:themeColor="text1"/>
          <w:sz w:val="20"/>
          <w:szCs w:val="20"/>
        </w:rPr>
      </w:pPr>
    </w:p>
    <w:p w14:paraId="08B641A4" w14:textId="77777777" w:rsidR="00CF4BB1" w:rsidRDefault="00CF4BB1" w:rsidP="004C27D4">
      <w:pPr>
        <w:spacing w:after="0"/>
        <w:rPr>
          <w:rFonts w:asciiTheme="minorHAnsi" w:hAnsiTheme="minorHAnsi" w:cstheme="minorHAnsi"/>
          <w:b/>
          <w:bCs/>
          <w:color w:val="000000" w:themeColor="text1"/>
          <w:sz w:val="20"/>
          <w:szCs w:val="20"/>
        </w:rPr>
      </w:pPr>
    </w:p>
    <w:p w14:paraId="66CEE103" w14:textId="77777777" w:rsidR="00CF4BB1" w:rsidRDefault="00CF4BB1" w:rsidP="004C27D4">
      <w:pPr>
        <w:spacing w:after="0"/>
        <w:rPr>
          <w:rFonts w:asciiTheme="minorHAnsi" w:hAnsiTheme="minorHAnsi" w:cstheme="minorHAnsi"/>
          <w:b/>
          <w:bCs/>
          <w:color w:val="000000" w:themeColor="text1"/>
          <w:sz w:val="20"/>
          <w:szCs w:val="20"/>
        </w:rPr>
      </w:pPr>
    </w:p>
    <w:p w14:paraId="3D76AE83" w14:textId="77777777" w:rsidR="00CF4BB1" w:rsidRDefault="00CF4BB1" w:rsidP="004C27D4">
      <w:pPr>
        <w:spacing w:after="0"/>
        <w:rPr>
          <w:rFonts w:asciiTheme="minorHAnsi" w:hAnsiTheme="minorHAnsi" w:cstheme="minorHAnsi"/>
          <w:b/>
          <w:bCs/>
          <w:color w:val="000000" w:themeColor="text1"/>
          <w:sz w:val="20"/>
          <w:szCs w:val="20"/>
        </w:rPr>
      </w:pPr>
    </w:p>
    <w:p w14:paraId="780D7A72" w14:textId="77777777" w:rsidR="00CF4BB1" w:rsidRDefault="00CF4BB1" w:rsidP="004C27D4">
      <w:pPr>
        <w:spacing w:after="0"/>
        <w:rPr>
          <w:rFonts w:asciiTheme="minorHAnsi" w:hAnsiTheme="minorHAnsi" w:cstheme="minorHAnsi"/>
          <w:b/>
          <w:bCs/>
          <w:color w:val="000000" w:themeColor="text1"/>
          <w:sz w:val="20"/>
          <w:szCs w:val="20"/>
        </w:rPr>
      </w:pPr>
    </w:p>
    <w:p w14:paraId="247890F2" w14:textId="77777777" w:rsidR="00CF4BB1" w:rsidRDefault="00CF4BB1" w:rsidP="004C27D4">
      <w:pPr>
        <w:spacing w:after="0"/>
        <w:rPr>
          <w:rFonts w:asciiTheme="minorHAnsi" w:hAnsiTheme="minorHAnsi" w:cstheme="minorHAnsi"/>
          <w:b/>
          <w:bCs/>
          <w:color w:val="000000" w:themeColor="text1"/>
          <w:sz w:val="20"/>
          <w:szCs w:val="20"/>
        </w:rPr>
      </w:pPr>
    </w:p>
    <w:p w14:paraId="57D01EBF" w14:textId="77777777" w:rsidR="00CF4BB1" w:rsidRDefault="00CF4BB1" w:rsidP="004C27D4">
      <w:pPr>
        <w:spacing w:after="0"/>
        <w:rPr>
          <w:rFonts w:asciiTheme="minorHAnsi" w:hAnsiTheme="minorHAnsi" w:cstheme="minorHAnsi"/>
          <w:b/>
          <w:bCs/>
          <w:color w:val="000000" w:themeColor="text1"/>
          <w:sz w:val="20"/>
          <w:szCs w:val="20"/>
        </w:rPr>
      </w:pPr>
    </w:p>
    <w:p w14:paraId="1CB559B8" w14:textId="77777777" w:rsidR="00CF4BB1" w:rsidRDefault="00CF4BB1" w:rsidP="004C27D4">
      <w:pPr>
        <w:spacing w:after="0"/>
        <w:rPr>
          <w:rFonts w:asciiTheme="minorHAnsi" w:hAnsiTheme="minorHAnsi" w:cstheme="minorHAnsi"/>
          <w:b/>
          <w:bCs/>
          <w:color w:val="000000" w:themeColor="text1"/>
          <w:sz w:val="20"/>
          <w:szCs w:val="20"/>
        </w:rPr>
      </w:pPr>
    </w:p>
    <w:p w14:paraId="47338A97" w14:textId="77777777" w:rsidR="00CF4BB1" w:rsidRDefault="00CF4BB1" w:rsidP="004C27D4">
      <w:pPr>
        <w:spacing w:after="0"/>
        <w:rPr>
          <w:rFonts w:asciiTheme="minorHAnsi" w:hAnsiTheme="minorHAnsi" w:cstheme="minorHAnsi"/>
          <w:b/>
          <w:bCs/>
          <w:color w:val="000000" w:themeColor="text1"/>
          <w:sz w:val="20"/>
          <w:szCs w:val="20"/>
        </w:rPr>
      </w:pPr>
    </w:p>
    <w:p w14:paraId="260FE3DF" w14:textId="77777777" w:rsidR="00CF4BB1" w:rsidRDefault="00CF4BB1" w:rsidP="004C27D4">
      <w:pPr>
        <w:spacing w:after="0"/>
        <w:rPr>
          <w:rFonts w:asciiTheme="minorHAnsi" w:hAnsiTheme="minorHAnsi" w:cstheme="minorHAnsi"/>
          <w:b/>
          <w:bCs/>
          <w:color w:val="000000" w:themeColor="text1"/>
          <w:sz w:val="20"/>
          <w:szCs w:val="20"/>
        </w:rPr>
      </w:pPr>
    </w:p>
    <w:p w14:paraId="50F10537" w14:textId="77777777" w:rsidR="00CF4BB1" w:rsidRDefault="00CF4BB1" w:rsidP="004C27D4">
      <w:pPr>
        <w:spacing w:after="0"/>
        <w:rPr>
          <w:rFonts w:asciiTheme="minorHAnsi" w:hAnsiTheme="minorHAnsi" w:cstheme="minorHAnsi"/>
          <w:b/>
          <w:bCs/>
          <w:color w:val="000000" w:themeColor="text1"/>
          <w:sz w:val="20"/>
          <w:szCs w:val="20"/>
        </w:rPr>
      </w:pPr>
    </w:p>
    <w:p w14:paraId="4C6CCF1E" w14:textId="77777777" w:rsidR="00CF4BB1" w:rsidRDefault="00CF4BB1" w:rsidP="004C27D4">
      <w:pPr>
        <w:spacing w:after="0"/>
        <w:rPr>
          <w:rFonts w:asciiTheme="minorHAnsi" w:hAnsiTheme="minorHAnsi" w:cstheme="minorHAnsi"/>
          <w:b/>
          <w:bCs/>
          <w:color w:val="000000" w:themeColor="text1"/>
          <w:sz w:val="20"/>
          <w:szCs w:val="20"/>
        </w:rPr>
      </w:pPr>
    </w:p>
    <w:p w14:paraId="489FBC2A" w14:textId="77777777" w:rsidR="00CF4BB1" w:rsidRDefault="00CF4BB1" w:rsidP="004C27D4">
      <w:pPr>
        <w:spacing w:after="0"/>
        <w:rPr>
          <w:rFonts w:asciiTheme="minorHAnsi" w:hAnsiTheme="minorHAnsi" w:cstheme="minorHAnsi"/>
          <w:b/>
          <w:bCs/>
          <w:color w:val="000000" w:themeColor="text1"/>
          <w:sz w:val="20"/>
          <w:szCs w:val="20"/>
        </w:rPr>
      </w:pPr>
    </w:p>
    <w:p w14:paraId="7D80775B" w14:textId="77777777" w:rsidR="00CF4BB1" w:rsidRDefault="00CF4BB1" w:rsidP="004C27D4">
      <w:pPr>
        <w:spacing w:after="0"/>
        <w:rPr>
          <w:rFonts w:asciiTheme="minorHAnsi" w:hAnsiTheme="minorHAnsi" w:cstheme="minorHAnsi"/>
          <w:b/>
          <w:bCs/>
          <w:color w:val="000000" w:themeColor="text1"/>
          <w:sz w:val="20"/>
          <w:szCs w:val="20"/>
        </w:rPr>
      </w:pPr>
    </w:p>
    <w:p w14:paraId="1429F105" w14:textId="77777777" w:rsidR="00CF4BB1" w:rsidRDefault="00CF4BB1" w:rsidP="004C27D4">
      <w:pPr>
        <w:spacing w:after="0"/>
        <w:rPr>
          <w:rFonts w:asciiTheme="minorHAnsi" w:hAnsiTheme="minorHAnsi" w:cstheme="minorHAnsi"/>
          <w:b/>
          <w:bCs/>
          <w:color w:val="000000" w:themeColor="text1"/>
          <w:sz w:val="20"/>
          <w:szCs w:val="20"/>
        </w:rPr>
      </w:pPr>
    </w:p>
    <w:p w14:paraId="08D9AF91" w14:textId="77777777" w:rsidR="00CF4BB1" w:rsidRDefault="00CF4BB1" w:rsidP="004C27D4">
      <w:pPr>
        <w:spacing w:after="0"/>
        <w:rPr>
          <w:rFonts w:asciiTheme="minorHAnsi" w:hAnsiTheme="minorHAnsi" w:cstheme="minorHAnsi"/>
          <w:b/>
          <w:bCs/>
          <w:color w:val="000000" w:themeColor="text1"/>
          <w:sz w:val="20"/>
          <w:szCs w:val="20"/>
        </w:rPr>
      </w:pPr>
    </w:p>
    <w:p w14:paraId="500B440D" w14:textId="77777777" w:rsidR="00CF4BB1" w:rsidRDefault="00CF4BB1" w:rsidP="004C27D4">
      <w:pPr>
        <w:spacing w:after="0"/>
        <w:rPr>
          <w:rFonts w:asciiTheme="minorHAnsi" w:hAnsiTheme="minorHAnsi" w:cstheme="minorHAnsi"/>
          <w:b/>
          <w:bCs/>
          <w:color w:val="000000" w:themeColor="text1"/>
          <w:sz w:val="20"/>
          <w:szCs w:val="20"/>
        </w:rPr>
      </w:pPr>
    </w:p>
    <w:p w14:paraId="085DFFE9" w14:textId="77777777" w:rsidR="00CF4BB1" w:rsidRDefault="00CF4BB1" w:rsidP="004C27D4">
      <w:pPr>
        <w:spacing w:after="0"/>
        <w:rPr>
          <w:rFonts w:asciiTheme="minorHAnsi" w:hAnsiTheme="minorHAnsi" w:cstheme="minorHAnsi"/>
          <w:b/>
          <w:bCs/>
          <w:color w:val="000000" w:themeColor="text1"/>
          <w:sz w:val="20"/>
          <w:szCs w:val="20"/>
        </w:rPr>
      </w:pPr>
    </w:p>
    <w:p w14:paraId="4488F7F1" w14:textId="77777777" w:rsidR="00CF4BB1" w:rsidRDefault="00CF4BB1" w:rsidP="004C27D4">
      <w:pPr>
        <w:spacing w:after="0"/>
        <w:rPr>
          <w:rFonts w:asciiTheme="minorHAnsi" w:hAnsiTheme="minorHAnsi" w:cstheme="minorHAnsi"/>
          <w:b/>
          <w:bCs/>
          <w:color w:val="000000" w:themeColor="text1"/>
          <w:sz w:val="20"/>
          <w:szCs w:val="20"/>
        </w:rPr>
      </w:pPr>
    </w:p>
    <w:p w14:paraId="794902EB" w14:textId="77777777" w:rsidR="00CF4BB1" w:rsidRDefault="00CF4BB1" w:rsidP="004C27D4">
      <w:pPr>
        <w:spacing w:after="0"/>
        <w:rPr>
          <w:rFonts w:asciiTheme="minorHAnsi" w:hAnsiTheme="minorHAnsi" w:cstheme="minorHAnsi"/>
          <w:b/>
          <w:bCs/>
          <w:color w:val="000000" w:themeColor="text1"/>
          <w:sz w:val="20"/>
          <w:szCs w:val="20"/>
        </w:rPr>
      </w:pPr>
    </w:p>
    <w:p w14:paraId="3F9DE89B" w14:textId="77777777" w:rsidR="00CF4BB1" w:rsidRDefault="00CF4BB1" w:rsidP="004C27D4">
      <w:pPr>
        <w:spacing w:after="0"/>
        <w:rPr>
          <w:rFonts w:asciiTheme="minorHAnsi" w:hAnsiTheme="minorHAnsi" w:cstheme="minorHAnsi"/>
          <w:b/>
          <w:bCs/>
          <w:color w:val="000000" w:themeColor="text1"/>
          <w:sz w:val="20"/>
          <w:szCs w:val="20"/>
        </w:rPr>
      </w:pPr>
    </w:p>
    <w:p w14:paraId="6F8330CB" w14:textId="77777777" w:rsidR="00CF4BB1" w:rsidRDefault="00CF4BB1" w:rsidP="004C27D4">
      <w:pPr>
        <w:spacing w:after="0"/>
        <w:rPr>
          <w:rFonts w:asciiTheme="minorHAnsi" w:hAnsiTheme="minorHAnsi" w:cstheme="minorHAnsi"/>
          <w:b/>
          <w:bCs/>
          <w:color w:val="000000" w:themeColor="text1"/>
          <w:sz w:val="20"/>
          <w:szCs w:val="20"/>
        </w:rPr>
      </w:pPr>
    </w:p>
    <w:p w14:paraId="23E80F6C" w14:textId="77777777" w:rsidR="00CF4BB1" w:rsidRDefault="00CF4BB1" w:rsidP="004C27D4">
      <w:pPr>
        <w:spacing w:after="0"/>
        <w:rPr>
          <w:rFonts w:asciiTheme="minorHAnsi" w:hAnsiTheme="minorHAnsi" w:cstheme="minorHAnsi"/>
          <w:b/>
          <w:bCs/>
          <w:color w:val="000000" w:themeColor="text1"/>
          <w:sz w:val="20"/>
          <w:szCs w:val="20"/>
        </w:rPr>
      </w:pPr>
    </w:p>
    <w:p w14:paraId="46FC148D" w14:textId="77777777" w:rsidR="00CF4BB1" w:rsidRDefault="00CF4BB1" w:rsidP="004C27D4">
      <w:pPr>
        <w:spacing w:after="0"/>
        <w:rPr>
          <w:rFonts w:asciiTheme="minorHAnsi" w:hAnsiTheme="minorHAnsi" w:cstheme="minorHAnsi"/>
          <w:b/>
          <w:bCs/>
          <w:color w:val="000000" w:themeColor="text1"/>
          <w:sz w:val="20"/>
          <w:szCs w:val="20"/>
        </w:rPr>
      </w:pPr>
    </w:p>
    <w:p w14:paraId="430620D6" w14:textId="11BAFCDB" w:rsidR="00DC6DA2" w:rsidRPr="004C27D4" w:rsidRDefault="000C73C6" w:rsidP="00DC6DA2">
      <w:pPr>
        <w:spacing w:after="0"/>
        <w:jc w:val="center"/>
        <w:rPr>
          <w:rFonts w:asciiTheme="minorHAnsi" w:hAnsiTheme="minorHAnsi" w:cstheme="minorHAnsi"/>
          <w:b/>
          <w:color w:val="000000" w:themeColor="text1"/>
          <w:sz w:val="20"/>
          <w:szCs w:val="20"/>
        </w:rPr>
      </w:pPr>
      <w:r w:rsidRPr="000C73C6">
        <w:rPr>
          <w:rFonts w:asciiTheme="minorHAnsi" w:hAnsiTheme="minorHAnsi" w:cstheme="minorHAnsi"/>
          <w:b/>
          <w:color w:val="000000" w:themeColor="text1"/>
          <w:sz w:val="20"/>
          <w:szCs w:val="20"/>
        </w:rPr>
        <w:t xml:space="preserve">2025-2026 </w:t>
      </w:r>
      <w:r w:rsidR="00DC6DA2" w:rsidRPr="004C27D4">
        <w:rPr>
          <w:rFonts w:asciiTheme="minorHAnsi" w:hAnsiTheme="minorHAnsi" w:cstheme="minorHAnsi"/>
          <w:b/>
          <w:color w:val="000000" w:themeColor="text1"/>
          <w:sz w:val="20"/>
          <w:szCs w:val="20"/>
        </w:rPr>
        <w:t>EĞİTİM – ÖĞRETİM YILI ………… OKULU 5. SINIFLAR FEN BİLİMLERİ DERSİ GÜNLÜK DERS PLÂNI</w:t>
      </w:r>
    </w:p>
    <w:p w14:paraId="4F048C00"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CF4BB1" w:rsidRPr="004C27D4" w14:paraId="70004976" w14:textId="77777777" w:rsidTr="003C7829">
        <w:trPr>
          <w:trHeight w:val="294"/>
          <w:jc w:val="center"/>
        </w:trPr>
        <w:tc>
          <w:tcPr>
            <w:tcW w:w="2898" w:type="dxa"/>
          </w:tcPr>
          <w:p w14:paraId="7C7BB922"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317A4517" w14:textId="77777777" w:rsidR="00CF4BB1" w:rsidRPr="004C27D4" w:rsidRDefault="00CF4BB1" w:rsidP="003C7829">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3AB94106" w14:textId="0C58CFDB" w:rsidR="00CF4BB1" w:rsidRPr="004C27D4" w:rsidRDefault="00FA4AA3" w:rsidP="003C7829">
            <w:pPr>
              <w:spacing w:after="0"/>
              <w:rPr>
                <w:rFonts w:asciiTheme="minorHAnsi" w:eastAsiaTheme="minorEastAsia" w:hAnsiTheme="minorHAnsi" w:cstheme="minorHAnsi"/>
                <w:color w:val="000000" w:themeColor="text1"/>
                <w:sz w:val="20"/>
                <w:szCs w:val="20"/>
              </w:rPr>
            </w:pPr>
            <w:r w:rsidRPr="00FA4AA3">
              <w:rPr>
                <w:rFonts w:asciiTheme="minorHAnsi" w:hAnsiTheme="minorHAnsi" w:cstheme="minorHAnsi"/>
                <w:b/>
                <w:sz w:val="20"/>
                <w:szCs w:val="20"/>
              </w:rPr>
              <w:t xml:space="preserve">TARİH: </w:t>
            </w:r>
            <w:r>
              <w:rPr>
                <w:rFonts w:asciiTheme="minorHAnsi" w:hAnsiTheme="minorHAnsi" w:cstheme="minorHAnsi"/>
                <w:b/>
                <w:sz w:val="20"/>
                <w:szCs w:val="20"/>
              </w:rPr>
              <w:t>31</w:t>
            </w:r>
            <w:r w:rsidRPr="00FA4AA3">
              <w:rPr>
                <w:rFonts w:asciiTheme="minorHAnsi" w:hAnsiTheme="minorHAnsi" w:cstheme="minorHAnsi"/>
                <w:b/>
                <w:sz w:val="20"/>
                <w:szCs w:val="20"/>
              </w:rPr>
              <w:t>.HAFTA: ……………………</w:t>
            </w:r>
          </w:p>
        </w:tc>
      </w:tr>
      <w:tr w:rsidR="00CF4BB1" w:rsidRPr="004C27D4" w14:paraId="7D78195C" w14:textId="77777777" w:rsidTr="003C7829">
        <w:trPr>
          <w:trHeight w:val="311"/>
          <w:jc w:val="center"/>
        </w:trPr>
        <w:tc>
          <w:tcPr>
            <w:tcW w:w="2898" w:type="dxa"/>
          </w:tcPr>
          <w:p w14:paraId="560F1C3E"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1CBB516A" w14:textId="77777777" w:rsidR="00CF4BB1" w:rsidRPr="004C27D4" w:rsidRDefault="00CF4BB1" w:rsidP="003C7829">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592F0FA5" w14:textId="77777777" w:rsidR="00CF4BB1" w:rsidRPr="004C27D4" w:rsidRDefault="00CF4BB1" w:rsidP="003C7829">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CF4BB1" w:rsidRPr="004C27D4" w14:paraId="379D0F89" w14:textId="77777777" w:rsidTr="003C7829">
        <w:trPr>
          <w:trHeight w:val="294"/>
          <w:jc w:val="center"/>
        </w:trPr>
        <w:tc>
          <w:tcPr>
            <w:tcW w:w="2898" w:type="dxa"/>
          </w:tcPr>
          <w:p w14:paraId="0371D842"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41821CF1" w14:textId="77777777" w:rsidR="00CF4BB1" w:rsidRPr="004C27D4" w:rsidRDefault="00CF4BB1" w:rsidP="003C7829">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6. Ünite : YAŞAMIMIZDAKİ ELEKTRİK </w:t>
            </w:r>
          </w:p>
        </w:tc>
      </w:tr>
      <w:tr w:rsidR="00CF4BB1" w:rsidRPr="004C27D4" w14:paraId="215206D3" w14:textId="77777777" w:rsidTr="003C7829">
        <w:trPr>
          <w:trHeight w:val="311"/>
          <w:jc w:val="center"/>
        </w:trPr>
        <w:tc>
          <w:tcPr>
            <w:tcW w:w="2898" w:type="dxa"/>
          </w:tcPr>
          <w:p w14:paraId="1F69C746"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380E8D5D" w14:textId="77777777" w:rsidR="00CF4BB1" w:rsidRPr="003E0E07" w:rsidRDefault="00CF4BB1" w:rsidP="003C7829">
            <w:pPr>
              <w:rPr>
                <w:rFonts w:cs="Calibri"/>
                <w:color w:val="000000"/>
                <w:sz w:val="18"/>
                <w:szCs w:val="18"/>
              </w:rPr>
            </w:pPr>
            <w:r w:rsidRPr="0077035D">
              <w:rPr>
                <w:rFonts w:cs="Calibri"/>
                <w:color w:val="000000"/>
                <w:sz w:val="18"/>
                <w:szCs w:val="18"/>
              </w:rPr>
              <w:t>Devre Elemanlarının Sembollerle Gösterimi ve Devre Şemaları</w:t>
            </w:r>
          </w:p>
        </w:tc>
      </w:tr>
      <w:tr w:rsidR="00CF4BB1" w:rsidRPr="004C27D4" w14:paraId="2F5485F7" w14:textId="77777777" w:rsidTr="003C7829">
        <w:trPr>
          <w:trHeight w:val="2171"/>
          <w:jc w:val="center"/>
        </w:trPr>
        <w:tc>
          <w:tcPr>
            <w:tcW w:w="2898" w:type="dxa"/>
          </w:tcPr>
          <w:p w14:paraId="62DC7E8E" w14:textId="77777777" w:rsidR="00CF4BB1" w:rsidRPr="004C27D4" w:rsidRDefault="00CF4BB1" w:rsidP="003C7829">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3FEFE660"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165D414" w14:textId="77777777" w:rsidR="00CF4BB1" w:rsidRPr="00342309" w:rsidRDefault="00CF4BB1" w:rsidP="003C7829">
            <w:pPr>
              <w:spacing w:after="0"/>
              <w:rPr>
                <w:rFonts w:cs="Calibri"/>
                <w:b/>
                <w:bCs/>
                <w:color w:val="000000"/>
                <w:sz w:val="18"/>
                <w:szCs w:val="18"/>
              </w:rPr>
            </w:pPr>
            <w:r w:rsidRPr="00342309">
              <w:rPr>
                <w:rFonts w:cs="Calibri"/>
                <w:b/>
                <w:bCs/>
                <w:color w:val="000000"/>
                <w:sz w:val="18"/>
                <w:szCs w:val="18"/>
              </w:rPr>
              <w:t>FB.5.6.1.2. Şemasını çizdiği elektrik devresine uygun deney yapabilme</w:t>
            </w:r>
          </w:p>
          <w:p w14:paraId="6A85EFFC" w14:textId="77777777" w:rsidR="00CF4BB1" w:rsidRPr="001C2172" w:rsidRDefault="00CF4BB1" w:rsidP="003C7829">
            <w:pPr>
              <w:spacing w:after="0"/>
              <w:rPr>
                <w:rFonts w:asciiTheme="minorHAnsi" w:hAnsiTheme="minorHAnsi" w:cstheme="minorHAnsi"/>
                <w:color w:val="000000"/>
                <w:sz w:val="20"/>
                <w:szCs w:val="20"/>
              </w:rPr>
            </w:pPr>
            <w:r w:rsidRPr="0077035D">
              <w:rPr>
                <w:rFonts w:cs="Calibri"/>
                <w:color w:val="000000"/>
                <w:sz w:val="18"/>
                <w:szCs w:val="18"/>
              </w:rPr>
              <w:t>FB.5.6.1.2</w:t>
            </w:r>
            <w:r w:rsidRPr="0077035D">
              <w:rPr>
                <w:rFonts w:cs="Calibri"/>
                <w:color w:val="000000"/>
                <w:sz w:val="18"/>
                <w:szCs w:val="18"/>
              </w:rPr>
              <w:br/>
              <w:t>a) Çizdiği elektrik devresine uygun deney düzeneği tasarlar.</w:t>
            </w:r>
            <w:r w:rsidRPr="0077035D">
              <w:rPr>
                <w:rFonts w:cs="Calibri"/>
                <w:color w:val="000000"/>
                <w:sz w:val="18"/>
                <w:szCs w:val="18"/>
              </w:rPr>
              <w:br/>
              <w:t>b) Deneyle ilgili topladığı verilerin analizini yapar.</w:t>
            </w:r>
          </w:p>
        </w:tc>
      </w:tr>
    </w:tbl>
    <w:p w14:paraId="58A43264"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CF4BB1" w:rsidRPr="004C27D4" w14:paraId="384E2ECB" w14:textId="77777777" w:rsidTr="003C7829">
        <w:trPr>
          <w:trHeight w:val="621"/>
          <w:jc w:val="center"/>
        </w:trPr>
        <w:tc>
          <w:tcPr>
            <w:tcW w:w="2830" w:type="dxa"/>
            <w:vAlign w:val="center"/>
          </w:tcPr>
          <w:p w14:paraId="2E2E021E" w14:textId="77777777" w:rsidR="00CF4BB1" w:rsidRPr="004C27D4" w:rsidRDefault="00CF4BB1" w:rsidP="003C7829">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3613FFEE" w14:textId="77777777" w:rsidR="00CF4BB1" w:rsidRPr="004C27D4" w:rsidRDefault="00CF4BB1" w:rsidP="003C7829">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CF4BB1" w:rsidRPr="004C27D4" w14:paraId="48AE7C61" w14:textId="77777777" w:rsidTr="003C7829">
        <w:trPr>
          <w:trHeight w:val="763"/>
          <w:jc w:val="center"/>
        </w:trPr>
        <w:tc>
          <w:tcPr>
            <w:tcW w:w="2830" w:type="dxa"/>
            <w:vAlign w:val="center"/>
          </w:tcPr>
          <w:p w14:paraId="2A65F9B7" w14:textId="77777777" w:rsidR="00CF4BB1" w:rsidRPr="004C27D4" w:rsidRDefault="00CF4BB1" w:rsidP="003C7829">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25299E66" w14:textId="77777777" w:rsidR="00CF4BB1" w:rsidRPr="004C27D4" w:rsidRDefault="00CF4BB1" w:rsidP="003C7829">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D1. Adalet, D3. Çalışkanlık, D6. Dürüstlük, D7. Estetik, D8. Mahremiyet, D16. Sorumluluk, D19. Vatanseverlik, D20. Yardımseverlik</w:t>
            </w:r>
          </w:p>
        </w:tc>
      </w:tr>
      <w:tr w:rsidR="00CF4BB1" w:rsidRPr="004C27D4" w14:paraId="067F7E37" w14:textId="77777777" w:rsidTr="003C7829">
        <w:trPr>
          <w:trHeight w:val="533"/>
          <w:jc w:val="center"/>
        </w:trPr>
        <w:tc>
          <w:tcPr>
            <w:tcW w:w="2830" w:type="dxa"/>
            <w:vAlign w:val="center"/>
          </w:tcPr>
          <w:p w14:paraId="68E68075"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6DDB05EE" w14:textId="77777777" w:rsidR="00CF4BB1" w:rsidRPr="004C27D4" w:rsidRDefault="00CF4BB1" w:rsidP="003C7829">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6419B61B"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CF4BB1" w:rsidRPr="004C27D4" w14:paraId="3B3A0401" w14:textId="77777777" w:rsidTr="003C7829">
        <w:trPr>
          <w:trHeight w:val="621"/>
          <w:jc w:val="center"/>
        </w:trPr>
        <w:tc>
          <w:tcPr>
            <w:tcW w:w="3397" w:type="dxa"/>
            <w:vAlign w:val="center"/>
          </w:tcPr>
          <w:p w14:paraId="496C1781" w14:textId="77777777" w:rsidR="00CF4BB1" w:rsidRPr="004C27D4" w:rsidRDefault="00CF4BB1" w:rsidP="003C7829">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52CE86B4" w14:textId="77777777" w:rsidR="00CF4BB1" w:rsidRPr="004C27D4" w:rsidRDefault="00CF4BB1" w:rsidP="003C7829">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5812953C" w14:textId="77777777" w:rsidR="00CF4BB1" w:rsidRPr="004C27D4" w:rsidRDefault="00CF4BB1" w:rsidP="003C7829">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5BF40393" w14:textId="77777777" w:rsidR="00CF4BB1" w:rsidRPr="004C27D4" w:rsidRDefault="00CF4BB1" w:rsidP="003C7829">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CF4BB1" w:rsidRPr="004C27D4" w14:paraId="7511DA33" w14:textId="77777777" w:rsidTr="003C7829">
        <w:trPr>
          <w:trHeight w:val="763"/>
          <w:jc w:val="center"/>
        </w:trPr>
        <w:tc>
          <w:tcPr>
            <w:tcW w:w="3397" w:type="dxa"/>
            <w:vAlign w:val="center"/>
          </w:tcPr>
          <w:p w14:paraId="3BB87FE4"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300F2C64" w14:textId="77777777" w:rsidR="00CF4BB1" w:rsidRPr="004C27D4" w:rsidRDefault="00CF4BB1" w:rsidP="003C7829">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5126B4A5" w14:textId="77777777" w:rsidR="00CF4BB1" w:rsidRPr="004C27D4" w:rsidRDefault="00CF4BB1" w:rsidP="003C7829">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54ED003F" w14:textId="77777777" w:rsidR="00CF4BB1" w:rsidRPr="004C27D4" w:rsidRDefault="00CF4BB1" w:rsidP="003C7829">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232F56B7" w14:textId="77777777" w:rsidR="00CF4BB1" w:rsidRPr="004C27D4" w:rsidRDefault="00CF4BB1" w:rsidP="003C7829">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A1E7E8C" w14:textId="77777777" w:rsidR="00CF4BB1" w:rsidRPr="004C27D4" w:rsidRDefault="00CF4BB1" w:rsidP="003C7829">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2EE9B96C" w14:textId="77777777" w:rsidR="00CF4BB1" w:rsidRPr="004C27D4" w:rsidRDefault="00CF4BB1" w:rsidP="003C7829">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577B21AD" w14:textId="77777777" w:rsidR="00CF4BB1" w:rsidRPr="004C27D4" w:rsidRDefault="00CF4BB1" w:rsidP="003C7829">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9C7C197"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p>
        </w:tc>
        <w:tc>
          <w:tcPr>
            <w:tcW w:w="7478" w:type="dxa"/>
          </w:tcPr>
          <w:p w14:paraId="6F5A8C3A" w14:textId="77777777" w:rsidR="00CF4BB1" w:rsidRPr="008B1FA9" w:rsidRDefault="00CF4BB1" w:rsidP="003C7829">
            <w:pPr>
              <w:spacing w:after="0"/>
              <w:rPr>
                <w:rFonts w:asciiTheme="minorHAnsi" w:hAnsiTheme="minorHAnsi" w:cstheme="minorHAnsi"/>
                <w:sz w:val="20"/>
                <w:szCs w:val="20"/>
              </w:rPr>
            </w:pPr>
            <w:r w:rsidRPr="008B1FA9">
              <w:rPr>
                <w:rFonts w:asciiTheme="minorHAnsi" w:hAnsiTheme="minorHAnsi" w:cstheme="minorHAnsi"/>
                <w:sz w:val="20"/>
                <w:szCs w:val="20"/>
              </w:rPr>
              <w:t xml:space="preserve"> Ders günlük yaşamdaki basit elektrikli cihazlarla başlatılır. (örn: Televizyon kumandası, el feneri, bilgisayar - </w:t>
            </w:r>
            <w:r w:rsidRPr="008B1FA9">
              <w:rPr>
                <w:rFonts w:asciiTheme="minorHAnsi" w:hAnsiTheme="minorHAnsi" w:cstheme="minorHAnsi"/>
                <w:b/>
                <w:bCs/>
                <w:sz w:val="20"/>
                <w:szCs w:val="20"/>
              </w:rPr>
              <w:t>PDF syf. 107, Köprü İstasyonu</w:t>
            </w:r>
            <w:r w:rsidRPr="008B1FA9">
              <w:rPr>
                <w:rFonts w:asciiTheme="minorHAnsi" w:hAnsiTheme="minorHAnsi" w:cstheme="minorHAnsi"/>
                <w:sz w:val="20"/>
                <w:szCs w:val="20"/>
              </w:rPr>
              <w:t>)</w:t>
            </w:r>
          </w:p>
          <w:p w14:paraId="7FC28D1F" w14:textId="77777777" w:rsidR="00CF4BB1" w:rsidRPr="008B1FA9" w:rsidRDefault="00CF4BB1" w:rsidP="003C7829">
            <w:pPr>
              <w:spacing w:after="0"/>
              <w:rPr>
                <w:rFonts w:asciiTheme="minorHAnsi" w:hAnsiTheme="minorHAnsi" w:cstheme="minorHAnsi"/>
                <w:sz w:val="20"/>
                <w:szCs w:val="20"/>
              </w:rPr>
            </w:pPr>
            <w:r w:rsidRPr="008B1FA9">
              <w:rPr>
                <w:rFonts w:asciiTheme="minorHAnsi" w:hAnsiTheme="minorHAnsi" w:cstheme="minorHAnsi"/>
                <w:sz w:val="20"/>
                <w:szCs w:val="20"/>
              </w:rPr>
              <w:t>"Bu cihazlar nasıl çalışıyor? Pillerdeki enerji nasıl oluyor da ışığa dönüşüyor?" sorusu yöneltilir.</w:t>
            </w:r>
          </w:p>
          <w:p w14:paraId="65ACC86F" w14:textId="77777777" w:rsidR="00CF4BB1" w:rsidRPr="008B1FA9" w:rsidRDefault="00CF4BB1" w:rsidP="003C7829">
            <w:pPr>
              <w:spacing w:after="0"/>
              <w:rPr>
                <w:rFonts w:asciiTheme="minorHAnsi" w:hAnsiTheme="minorHAnsi" w:cstheme="minorHAnsi"/>
                <w:sz w:val="20"/>
                <w:szCs w:val="20"/>
              </w:rPr>
            </w:pPr>
            <w:r w:rsidRPr="008B1FA9">
              <w:rPr>
                <w:rFonts w:asciiTheme="minorHAnsi" w:hAnsiTheme="minorHAnsi" w:cstheme="minorHAnsi"/>
                <w:sz w:val="20"/>
                <w:szCs w:val="20"/>
              </w:rPr>
              <w:t xml:space="preserve"> Öğrencilerin merakını uyandırmak için </w:t>
            </w:r>
            <w:r w:rsidRPr="008B1FA9">
              <w:rPr>
                <w:rFonts w:asciiTheme="minorHAnsi" w:hAnsiTheme="minorHAnsi" w:cstheme="minorHAnsi"/>
                <w:b/>
                <w:bCs/>
                <w:sz w:val="20"/>
                <w:szCs w:val="20"/>
              </w:rPr>
              <w:t>Elektrik devre elemanlarının sembollerle gösterimi ve devre şemalarının ortak bilim dili oluşturması</w:t>
            </w:r>
            <w:r w:rsidRPr="008B1FA9">
              <w:rPr>
                <w:rFonts w:asciiTheme="minorHAnsi" w:hAnsiTheme="minorHAnsi" w:cstheme="minorHAnsi"/>
                <w:sz w:val="20"/>
                <w:szCs w:val="20"/>
              </w:rPr>
              <w:t xml:space="preserve"> örneği anlatılır (</w:t>
            </w:r>
            <w:r>
              <w:rPr>
                <w:rFonts w:asciiTheme="minorHAnsi" w:hAnsiTheme="minorHAnsi" w:cstheme="minorHAnsi"/>
                <w:b/>
                <w:bCs/>
                <w:sz w:val="20"/>
                <w:szCs w:val="20"/>
              </w:rPr>
              <w:t xml:space="preserve">Okul fen kitabındaki </w:t>
            </w:r>
            <w:r w:rsidRPr="008B1FA9">
              <w:rPr>
                <w:rFonts w:asciiTheme="minorHAnsi" w:hAnsiTheme="minorHAnsi" w:cstheme="minorHAnsi"/>
                <w:b/>
                <w:bCs/>
                <w:sz w:val="20"/>
                <w:szCs w:val="20"/>
              </w:rPr>
              <w:t xml:space="preserve"> Etkinlik İstasyonu</w:t>
            </w:r>
            <w:r w:rsidRPr="008B1FA9">
              <w:rPr>
                <w:rFonts w:asciiTheme="minorHAnsi" w:hAnsiTheme="minorHAnsi" w:cstheme="minorHAnsi"/>
                <w:sz w:val="20"/>
                <w:szCs w:val="20"/>
              </w:rPr>
              <w:t>).</w:t>
            </w:r>
          </w:p>
          <w:p w14:paraId="30923300" w14:textId="77777777" w:rsidR="00CF4BB1" w:rsidRPr="008B1FA9" w:rsidRDefault="00CF4BB1" w:rsidP="003C7829">
            <w:pPr>
              <w:spacing w:after="0"/>
              <w:rPr>
                <w:rFonts w:asciiTheme="minorHAnsi" w:hAnsiTheme="minorHAnsi" w:cstheme="minorHAnsi"/>
                <w:sz w:val="20"/>
                <w:szCs w:val="20"/>
              </w:rPr>
            </w:pPr>
            <w:r w:rsidRPr="008B1FA9">
              <w:rPr>
                <w:rFonts w:asciiTheme="minorHAnsi" w:hAnsiTheme="minorHAnsi" w:cstheme="minorHAnsi"/>
                <w:sz w:val="20"/>
                <w:szCs w:val="20"/>
              </w:rPr>
              <w:t>Devre elemanlarının sembollerinin neden önemli olduğu tartışılır. (örneğin teknik servislerde farklı ülkelerdeki aynı devreyi anlamak</w:t>
            </w:r>
            <w:r>
              <w:rPr>
                <w:rFonts w:asciiTheme="minorHAnsi" w:hAnsiTheme="minorHAnsi" w:cstheme="minorHAnsi"/>
                <w:sz w:val="20"/>
                <w:szCs w:val="20"/>
              </w:rPr>
              <w:t xml:space="preserve"> Okul fen kitabındaki</w:t>
            </w:r>
            <w:r w:rsidRPr="008B1FA9">
              <w:rPr>
                <w:rFonts w:asciiTheme="minorHAnsi" w:hAnsiTheme="minorHAnsi" w:cstheme="minorHAnsi"/>
                <w:b/>
                <w:bCs/>
                <w:sz w:val="20"/>
                <w:szCs w:val="20"/>
              </w:rPr>
              <w:t xml:space="preserve"> Köprü ve Etkinlik İstasyonu</w:t>
            </w:r>
            <w:r w:rsidRPr="008B1FA9">
              <w:rPr>
                <w:rFonts w:asciiTheme="minorHAnsi" w:hAnsiTheme="minorHAnsi" w:cstheme="minorHAnsi"/>
                <w:sz w:val="20"/>
                <w:szCs w:val="20"/>
              </w:rPr>
              <w:t>).</w:t>
            </w:r>
          </w:p>
          <w:p w14:paraId="73BB5752" w14:textId="77777777" w:rsidR="00CF4BB1" w:rsidRPr="00841C6B" w:rsidRDefault="00CF4BB1" w:rsidP="003C7829">
            <w:pPr>
              <w:spacing w:after="0"/>
              <w:rPr>
                <w:rFonts w:asciiTheme="minorHAnsi" w:hAnsiTheme="minorHAnsi" w:cstheme="minorHAnsi"/>
                <w:sz w:val="20"/>
                <w:szCs w:val="20"/>
              </w:rPr>
            </w:pPr>
          </w:p>
        </w:tc>
      </w:tr>
      <w:tr w:rsidR="00CF4BB1" w:rsidRPr="004C27D4" w14:paraId="4A30FB91" w14:textId="77777777" w:rsidTr="003C7829">
        <w:trPr>
          <w:trHeight w:val="533"/>
          <w:jc w:val="center"/>
        </w:trPr>
        <w:tc>
          <w:tcPr>
            <w:tcW w:w="3397" w:type="dxa"/>
            <w:vAlign w:val="center"/>
          </w:tcPr>
          <w:p w14:paraId="48ECC8A5"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3EDA2DFE" w14:textId="77777777" w:rsidR="00CF4BB1" w:rsidRPr="004C27D4" w:rsidRDefault="00CF4BB1" w:rsidP="003C7829">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53235120" w14:textId="77777777" w:rsidR="00CF4BB1" w:rsidRPr="004C27D4" w:rsidRDefault="00CF4BB1" w:rsidP="003C7829">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0CEC0907" w14:textId="77777777" w:rsidR="00CF4BB1" w:rsidRPr="004C27D4" w:rsidRDefault="00CF4BB1" w:rsidP="003C7829">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56230132" w14:textId="77777777" w:rsidR="00CF4BB1" w:rsidRPr="004C27D4" w:rsidRDefault="00CF4BB1" w:rsidP="003C7829">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17F1C916"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31BC1661" w14:textId="77777777" w:rsidR="00CF4BB1" w:rsidRPr="004D1F62" w:rsidRDefault="00CF4BB1" w:rsidP="003C7829">
            <w:p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b/>
                <w:bCs/>
                <w:color w:val="000000" w:themeColor="text1"/>
                <w:sz w:val="20"/>
                <w:szCs w:val="20"/>
              </w:rPr>
              <w:t>UYGULAMA 1 - Basit Devre Kurma</w:t>
            </w:r>
          </w:p>
          <w:p w14:paraId="17B3425C" w14:textId="77777777" w:rsidR="00CF4BB1" w:rsidRPr="004D1F62" w:rsidRDefault="00CF4BB1" w:rsidP="003C7829">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Öğrenciler üçer kişilik gruplara ayrılır.</w:t>
            </w:r>
          </w:p>
          <w:p w14:paraId="530582F6" w14:textId="77777777" w:rsidR="00CF4BB1" w:rsidRPr="004D1F62" w:rsidRDefault="00CF4BB1" w:rsidP="003C7829">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 xml:space="preserve">Pil, bağlantı kablosu, ampul ve anahtar kullanarak </w:t>
            </w:r>
            <w:r w:rsidRPr="004D1F62">
              <w:rPr>
                <w:rFonts w:asciiTheme="minorHAnsi" w:eastAsiaTheme="minorEastAsia" w:hAnsiTheme="minorHAnsi" w:cstheme="minorHAnsi"/>
                <w:b/>
                <w:bCs/>
                <w:color w:val="000000" w:themeColor="text1"/>
                <w:sz w:val="20"/>
                <w:szCs w:val="20"/>
              </w:rPr>
              <w:t>basit bir devre kurmaları istenir</w:t>
            </w:r>
            <w:r w:rsidRPr="004D1F62">
              <w:rPr>
                <w:rFonts w:asciiTheme="minorHAnsi" w:eastAsiaTheme="minorEastAsia" w:hAnsiTheme="minorHAnsi" w:cstheme="minorHAnsi"/>
                <w:color w:val="000000" w:themeColor="text1"/>
                <w:sz w:val="20"/>
                <w:szCs w:val="20"/>
              </w:rPr>
              <w:t>.</w:t>
            </w:r>
          </w:p>
          <w:p w14:paraId="157DF268" w14:textId="77777777" w:rsidR="00CF4BB1" w:rsidRPr="004D1F62" w:rsidRDefault="00CF4BB1" w:rsidP="003C7829">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Kurdukları devrede ampulün yanıp yanmadığı gözlemlenir ve devre şeması çizilir (</w:t>
            </w:r>
            <w:r>
              <w:rPr>
                <w:rFonts w:asciiTheme="minorHAnsi" w:eastAsiaTheme="minorEastAsia" w:hAnsiTheme="minorHAnsi" w:cstheme="minorHAnsi"/>
                <w:b/>
                <w:bCs/>
                <w:color w:val="000000" w:themeColor="text1"/>
                <w:sz w:val="20"/>
                <w:szCs w:val="20"/>
              </w:rPr>
              <w:t>Okul fen kitabındaki</w:t>
            </w:r>
            <w:r w:rsidRPr="004D1F62">
              <w:rPr>
                <w:rFonts w:asciiTheme="minorHAnsi" w:eastAsiaTheme="minorEastAsia" w:hAnsiTheme="minorHAnsi" w:cstheme="minorHAnsi"/>
                <w:b/>
                <w:bCs/>
                <w:color w:val="000000" w:themeColor="text1"/>
                <w:sz w:val="20"/>
                <w:szCs w:val="20"/>
              </w:rPr>
              <w:t>, Devre Şeması Çizelim Etkinlik İstasyonu</w:t>
            </w:r>
            <w:r w:rsidRPr="004D1F62">
              <w:rPr>
                <w:rFonts w:asciiTheme="minorHAnsi" w:eastAsiaTheme="minorEastAsia" w:hAnsiTheme="minorHAnsi" w:cstheme="minorHAnsi"/>
                <w:color w:val="000000" w:themeColor="text1"/>
                <w:sz w:val="20"/>
                <w:szCs w:val="20"/>
              </w:rPr>
              <w:t>).</w:t>
            </w:r>
          </w:p>
          <w:p w14:paraId="1BC94DDC" w14:textId="77777777" w:rsidR="00CF4BB1" w:rsidRPr="004D1F62" w:rsidRDefault="00CF4BB1" w:rsidP="003C7829">
            <w:p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b/>
                <w:bCs/>
                <w:color w:val="000000" w:themeColor="text1"/>
                <w:sz w:val="20"/>
                <w:szCs w:val="20"/>
              </w:rPr>
              <w:t>UYGULAMA 2 - Gerilim - Akım İlişkisi</w:t>
            </w:r>
          </w:p>
          <w:p w14:paraId="14BCAEBE" w14:textId="77777777" w:rsidR="00CF4BB1" w:rsidRPr="004D1F62" w:rsidRDefault="00CF4BB1" w:rsidP="003C7829">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Pil sayısı artırılarak ampul parlaklığı gözlemlenir.</w:t>
            </w:r>
          </w:p>
          <w:p w14:paraId="25885CE2" w14:textId="77777777" w:rsidR="00CF4BB1" w:rsidRPr="004D1F62" w:rsidRDefault="00CF4BB1" w:rsidP="003C7829">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Pil sayısının artması → Gerilimin artması → Akımın artması → Ampul parlaklığının artması ilişkisi kurulur (</w:t>
            </w:r>
            <w:r>
              <w:rPr>
                <w:rFonts w:asciiTheme="minorHAnsi" w:eastAsiaTheme="minorEastAsia" w:hAnsiTheme="minorHAnsi" w:cstheme="minorHAnsi"/>
                <w:b/>
                <w:bCs/>
                <w:color w:val="000000" w:themeColor="text1"/>
                <w:sz w:val="20"/>
                <w:szCs w:val="20"/>
              </w:rPr>
              <w:t>Okul fen kitabındaki</w:t>
            </w:r>
            <w:r w:rsidRPr="004D1F62">
              <w:rPr>
                <w:rFonts w:asciiTheme="minorHAnsi" w:eastAsiaTheme="minorEastAsia" w:hAnsiTheme="minorHAnsi" w:cstheme="minorHAnsi"/>
                <w:b/>
                <w:bCs/>
                <w:color w:val="000000" w:themeColor="text1"/>
                <w:sz w:val="20"/>
                <w:szCs w:val="20"/>
              </w:rPr>
              <w:t>, Ampul Parlaklığını Etkileyen Değişkenler Etkinlik İstasyonu ve Köprü İstasyonu</w:t>
            </w:r>
            <w:r w:rsidRPr="004D1F62">
              <w:rPr>
                <w:rFonts w:asciiTheme="minorHAnsi" w:eastAsiaTheme="minorEastAsia" w:hAnsiTheme="minorHAnsi" w:cstheme="minorHAnsi"/>
                <w:color w:val="000000" w:themeColor="text1"/>
                <w:sz w:val="20"/>
                <w:szCs w:val="20"/>
              </w:rPr>
              <w:t>).</w:t>
            </w:r>
          </w:p>
          <w:p w14:paraId="7B6003DE" w14:textId="77777777" w:rsidR="00CF4BB1" w:rsidRPr="004D1F62" w:rsidRDefault="00CF4BB1" w:rsidP="003C7829">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Aynı devrede ampul sayısı artırıldığında parlaklığın azaldığı deney yapılır ve direnç ile akım arasındaki ters orantı kavratılır (</w:t>
            </w:r>
            <w:r>
              <w:rPr>
                <w:rFonts w:asciiTheme="minorHAnsi" w:eastAsiaTheme="minorEastAsia" w:hAnsiTheme="minorHAnsi" w:cstheme="minorHAnsi"/>
                <w:b/>
                <w:bCs/>
                <w:color w:val="000000" w:themeColor="text1"/>
                <w:sz w:val="20"/>
                <w:szCs w:val="20"/>
              </w:rPr>
              <w:t>Okul fen kitabındaki</w:t>
            </w:r>
            <w:r w:rsidRPr="004D1F62">
              <w:rPr>
                <w:rFonts w:asciiTheme="minorHAnsi" w:eastAsiaTheme="minorEastAsia" w:hAnsiTheme="minorHAnsi" w:cstheme="minorHAnsi"/>
                <w:b/>
                <w:bCs/>
                <w:color w:val="000000" w:themeColor="text1"/>
                <w:sz w:val="20"/>
                <w:szCs w:val="20"/>
              </w:rPr>
              <w:t xml:space="preserve"> Pekiştirme İstasyonu</w:t>
            </w:r>
            <w:r w:rsidRPr="004D1F62">
              <w:rPr>
                <w:rFonts w:asciiTheme="minorHAnsi" w:eastAsiaTheme="minorEastAsia" w:hAnsiTheme="minorHAnsi" w:cstheme="minorHAnsi"/>
                <w:color w:val="000000" w:themeColor="text1"/>
                <w:sz w:val="20"/>
                <w:szCs w:val="20"/>
              </w:rPr>
              <w:t>).</w:t>
            </w:r>
          </w:p>
          <w:p w14:paraId="2D815D93" w14:textId="77777777" w:rsidR="00CF4BB1" w:rsidRPr="004D1F62" w:rsidRDefault="00CF4BB1" w:rsidP="003C7829">
            <w:p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b/>
                <w:bCs/>
                <w:color w:val="000000" w:themeColor="text1"/>
                <w:sz w:val="20"/>
                <w:szCs w:val="20"/>
              </w:rPr>
              <w:t>UYGULAMA 3 - Rol Oynama Etkinliği</w:t>
            </w:r>
          </w:p>
          <w:p w14:paraId="56EFA90B" w14:textId="77777777" w:rsidR="00CF4BB1" w:rsidRPr="004D1F62" w:rsidRDefault="00CF4BB1" w:rsidP="003C7829">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Her öğrenci bir devre elemanını temsil eder ve fon kartona devre sembolünü yazar.</w:t>
            </w:r>
          </w:p>
          <w:p w14:paraId="4334E044" w14:textId="77777777" w:rsidR="00CF4BB1" w:rsidRPr="004D1F62" w:rsidRDefault="00CF4BB1" w:rsidP="003C7829">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4D1F62">
              <w:rPr>
                <w:rFonts w:asciiTheme="minorHAnsi" w:eastAsiaTheme="minorEastAsia" w:hAnsiTheme="minorHAnsi" w:cstheme="minorHAnsi"/>
                <w:color w:val="000000" w:themeColor="text1"/>
                <w:sz w:val="20"/>
                <w:szCs w:val="20"/>
              </w:rPr>
              <w:t>Sınıf içinde devreyi canlandırarak devredeki akım akışını dramatize eder (</w:t>
            </w:r>
            <w:r>
              <w:rPr>
                <w:rFonts w:asciiTheme="minorHAnsi" w:eastAsiaTheme="minorEastAsia" w:hAnsiTheme="minorHAnsi" w:cstheme="minorHAnsi"/>
                <w:b/>
                <w:bCs/>
                <w:color w:val="000000" w:themeColor="text1"/>
                <w:sz w:val="20"/>
                <w:szCs w:val="20"/>
              </w:rPr>
              <w:t>Okul fen kitabındaki</w:t>
            </w:r>
            <w:r w:rsidRPr="004D1F62">
              <w:rPr>
                <w:rFonts w:asciiTheme="minorHAnsi" w:eastAsiaTheme="minorEastAsia" w:hAnsiTheme="minorHAnsi" w:cstheme="minorHAnsi"/>
                <w:b/>
                <w:bCs/>
                <w:color w:val="000000" w:themeColor="text1"/>
                <w:sz w:val="20"/>
                <w:szCs w:val="20"/>
              </w:rPr>
              <w:t xml:space="preserve"> Devreyi Canlandıralım Etkinlik İstasyonu</w:t>
            </w:r>
            <w:r w:rsidRPr="004D1F62">
              <w:rPr>
                <w:rFonts w:asciiTheme="minorHAnsi" w:eastAsiaTheme="minorEastAsia" w:hAnsiTheme="minorHAnsi" w:cstheme="minorHAnsi"/>
                <w:color w:val="000000" w:themeColor="text1"/>
                <w:sz w:val="20"/>
                <w:szCs w:val="20"/>
              </w:rPr>
              <w:t>).</w:t>
            </w:r>
          </w:p>
          <w:p w14:paraId="5E8C5F4D" w14:textId="77777777" w:rsidR="00CF4BB1" w:rsidRPr="00655913" w:rsidRDefault="00CF4BB1" w:rsidP="003C7829">
            <w:pPr>
              <w:tabs>
                <w:tab w:val="left" w:pos="274"/>
                <w:tab w:val="left" w:pos="433"/>
              </w:tabs>
              <w:spacing w:after="0"/>
              <w:rPr>
                <w:rFonts w:asciiTheme="minorHAnsi" w:eastAsiaTheme="minorEastAsia" w:hAnsiTheme="minorHAnsi" w:cstheme="minorHAnsi"/>
                <w:color w:val="000000" w:themeColor="text1"/>
                <w:sz w:val="20"/>
                <w:szCs w:val="20"/>
              </w:rPr>
            </w:pPr>
          </w:p>
        </w:tc>
      </w:tr>
      <w:tr w:rsidR="00CF4BB1" w:rsidRPr="004C27D4" w14:paraId="2B8E0742" w14:textId="77777777" w:rsidTr="003C7829">
        <w:trPr>
          <w:trHeight w:val="640"/>
          <w:jc w:val="center"/>
        </w:trPr>
        <w:tc>
          <w:tcPr>
            <w:tcW w:w="3397" w:type="dxa"/>
            <w:vAlign w:val="center"/>
          </w:tcPr>
          <w:p w14:paraId="542FC769"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4801E9E6" w14:textId="77777777" w:rsidR="00CF4BB1" w:rsidRPr="004C27D4" w:rsidRDefault="00CF4BB1" w:rsidP="003C7829">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0C7705D5" w14:textId="77777777" w:rsidR="00CF4BB1" w:rsidRPr="004C27D4" w:rsidRDefault="00CF4BB1" w:rsidP="003C7829">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4D2777B9" w14:textId="77777777" w:rsidR="00CF4BB1" w:rsidRPr="004C27D4" w:rsidRDefault="00CF4BB1" w:rsidP="003C7829">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7E28C8A6" w14:textId="77777777" w:rsidR="00CF4BB1" w:rsidRPr="004C27D4" w:rsidRDefault="00CF4BB1" w:rsidP="003C7829">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DA67D57" w14:textId="77777777" w:rsidR="00CF4BB1" w:rsidRPr="004C27D4" w:rsidRDefault="00CF4BB1" w:rsidP="003C7829">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77236851"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p>
        </w:tc>
        <w:tc>
          <w:tcPr>
            <w:tcW w:w="7478" w:type="dxa"/>
          </w:tcPr>
          <w:p w14:paraId="2465D30E" w14:textId="77777777" w:rsidR="00CF4BB1" w:rsidRPr="000E1D09" w:rsidRDefault="00CF4BB1" w:rsidP="003C7829">
            <w:pPr>
              <w:tabs>
                <w:tab w:val="left" w:pos="375"/>
              </w:tabs>
              <w:spacing w:after="0"/>
              <w:rPr>
                <w:rFonts w:asciiTheme="minorHAnsi" w:hAnsiTheme="minorHAnsi" w:cstheme="minorHAnsi"/>
                <w:sz w:val="20"/>
                <w:szCs w:val="20"/>
              </w:rPr>
            </w:pPr>
            <w:r w:rsidRPr="000E1D09">
              <w:rPr>
                <w:rFonts w:asciiTheme="minorHAnsi" w:hAnsiTheme="minorHAnsi" w:cstheme="minorHAnsi"/>
                <w:b/>
                <w:bCs/>
                <w:sz w:val="20"/>
                <w:szCs w:val="20"/>
              </w:rPr>
              <w:t>Etkinlik 1: Devre Elemanları Kart Eşleştirme Oyunu</w:t>
            </w:r>
            <w:r w:rsidRPr="000E1D09">
              <w:rPr>
                <w:rFonts w:asciiTheme="minorHAnsi" w:hAnsiTheme="minorHAnsi" w:cstheme="minorHAnsi"/>
                <w:sz w:val="20"/>
                <w:szCs w:val="20"/>
              </w:rPr>
              <w:br/>
            </w:r>
            <w:r w:rsidRPr="000E1D09">
              <w:rPr>
                <w:rFonts w:asciiTheme="minorHAnsi" w:hAnsiTheme="minorHAnsi" w:cstheme="minorHAnsi"/>
                <w:b/>
                <w:bCs/>
                <w:sz w:val="20"/>
                <w:szCs w:val="20"/>
              </w:rPr>
              <w:t xml:space="preserve">Okul fen kitabındaki </w:t>
            </w:r>
            <w:r>
              <w:rPr>
                <w:rFonts w:asciiTheme="minorHAnsi" w:hAnsiTheme="minorHAnsi" w:cstheme="minorHAnsi"/>
                <w:sz w:val="20"/>
                <w:szCs w:val="20"/>
              </w:rPr>
              <w:t>Etkinlik</w:t>
            </w:r>
            <w:r w:rsidRPr="000E1D09">
              <w:rPr>
                <w:rFonts w:asciiTheme="minorHAnsi" w:hAnsiTheme="minorHAnsi" w:cstheme="minorHAnsi"/>
                <w:b/>
                <w:bCs/>
                <w:sz w:val="20"/>
                <w:szCs w:val="20"/>
              </w:rPr>
              <w:t xml:space="preserve"> İstasyonu - Kart Etkinliği</w:t>
            </w:r>
          </w:p>
          <w:p w14:paraId="715E7BA7" w14:textId="77777777" w:rsidR="00CF4BB1" w:rsidRPr="000E1D09" w:rsidRDefault="00CF4BB1" w:rsidP="003C7829">
            <w:pPr>
              <w:numPr>
                <w:ilvl w:val="0"/>
                <w:numId w:val="23"/>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Dörder kişilik gruplar oluşturulur.</w:t>
            </w:r>
          </w:p>
          <w:p w14:paraId="50BA9F04" w14:textId="77777777" w:rsidR="00CF4BB1" w:rsidRPr="000E1D09" w:rsidRDefault="00CF4BB1" w:rsidP="003C7829">
            <w:pPr>
              <w:numPr>
                <w:ilvl w:val="0"/>
                <w:numId w:val="23"/>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Gruplar şu dört kategoriye göre kart hazırlar:</w:t>
            </w:r>
            <w:r w:rsidRPr="000E1D09">
              <w:rPr>
                <w:rFonts w:asciiTheme="minorHAnsi" w:hAnsiTheme="minorHAnsi" w:cstheme="minorHAnsi"/>
                <w:sz w:val="20"/>
                <w:szCs w:val="20"/>
              </w:rPr>
              <w:br/>
              <w:t>1</w:t>
            </w:r>
            <w:r w:rsidRPr="000E1D09">
              <w:rPr>
                <w:rFonts w:ascii="Segoe UI Emoji" w:hAnsi="Segoe UI Emoji" w:cs="Segoe UI Emoji"/>
                <w:sz w:val="20"/>
                <w:szCs w:val="20"/>
              </w:rPr>
              <w:t>️⃣</w:t>
            </w:r>
            <w:r w:rsidRPr="000E1D09">
              <w:rPr>
                <w:rFonts w:asciiTheme="minorHAnsi" w:hAnsiTheme="minorHAnsi" w:cstheme="minorHAnsi"/>
                <w:sz w:val="20"/>
                <w:szCs w:val="20"/>
              </w:rPr>
              <w:t xml:space="preserve"> Devre elemanlar</w:t>
            </w:r>
            <w:r w:rsidRPr="000E1D09">
              <w:rPr>
                <w:rFonts w:cs="Calibri"/>
                <w:sz w:val="20"/>
                <w:szCs w:val="20"/>
              </w:rPr>
              <w:t>ı</w:t>
            </w:r>
            <w:r w:rsidRPr="000E1D09">
              <w:rPr>
                <w:rFonts w:asciiTheme="minorHAnsi" w:hAnsiTheme="minorHAnsi" w:cstheme="minorHAnsi"/>
                <w:sz w:val="20"/>
                <w:szCs w:val="20"/>
              </w:rPr>
              <w:t>n</w:t>
            </w:r>
            <w:r w:rsidRPr="000E1D09">
              <w:rPr>
                <w:rFonts w:cs="Calibri"/>
                <w:sz w:val="20"/>
                <w:szCs w:val="20"/>
              </w:rPr>
              <w:t>ı</w:t>
            </w:r>
            <w:r w:rsidRPr="000E1D09">
              <w:rPr>
                <w:rFonts w:asciiTheme="minorHAnsi" w:hAnsiTheme="minorHAnsi" w:cstheme="minorHAnsi"/>
                <w:sz w:val="20"/>
                <w:szCs w:val="20"/>
              </w:rPr>
              <w:t>n g</w:t>
            </w:r>
            <w:r w:rsidRPr="000E1D09">
              <w:rPr>
                <w:rFonts w:cs="Calibri"/>
                <w:sz w:val="20"/>
                <w:szCs w:val="20"/>
              </w:rPr>
              <w:t>ö</w:t>
            </w:r>
            <w:r w:rsidRPr="000E1D09">
              <w:rPr>
                <w:rFonts w:asciiTheme="minorHAnsi" w:hAnsiTheme="minorHAnsi" w:cstheme="minorHAnsi"/>
                <w:sz w:val="20"/>
                <w:szCs w:val="20"/>
              </w:rPr>
              <w:t>rselleri</w:t>
            </w:r>
            <w:r w:rsidRPr="000E1D09">
              <w:rPr>
                <w:rFonts w:asciiTheme="minorHAnsi" w:hAnsiTheme="minorHAnsi" w:cstheme="minorHAnsi"/>
                <w:sz w:val="20"/>
                <w:szCs w:val="20"/>
              </w:rPr>
              <w:br/>
              <w:t>2</w:t>
            </w:r>
            <w:r w:rsidRPr="000E1D09">
              <w:rPr>
                <w:rFonts w:ascii="Segoe UI Emoji" w:hAnsi="Segoe UI Emoji" w:cs="Segoe UI Emoji"/>
                <w:sz w:val="20"/>
                <w:szCs w:val="20"/>
              </w:rPr>
              <w:t>️⃣</w:t>
            </w:r>
            <w:r w:rsidRPr="000E1D09">
              <w:rPr>
                <w:rFonts w:asciiTheme="minorHAnsi" w:hAnsiTheme="minorHAnsi" w:cstheme="minorHAnsi"/>
                <w:sz w:val="20"/>
                <w:szCs w:val="20"/>
              </w:rPr>
              <w:t xml:space="preserve"> Devre elemanlar</w:t>
            </w:r>
            <w:r w:rsidRPr="000E1D09">
              <w:rPr>
                <w:rFonts w:cs="Calibri"/>
                <w:sz w:val="20"/>
                <w:szCs w:val="20"/>
              </w:rPr>
              <w:t>ı</w:t>
            </w:r>
            <w:r w:rsidRPr="000E1D09">
              <w:rPr>
                <w:rFonts w:asciiTheme="minorHAnsi" w:hAnsiTheme="minorHAnsi" w:cstheme="minorHAnsi"/>
                <w:sz w:val="20"/>
                <w:szCs w:val="20"/>
              </w:rPr>
              <w:t>n</w:t>
            </w:r>
            <w:r w:rsidRPr="000E1D09">
              <w:rPr>
                <w:rFonts w:cs="Calibri"/>
                <w:sz w:val="20"/>
                <w:szCs w:val="20"/>
              </w:rPr>
              <w:t>ı</w:t>
            </w:r>
            <w:r w:rsidRPr="000E1D09">
              <w:rPr>
                <w:rFonts w:asciiTheme="minorHAnsi" w:hAnsiTheme="minorHAnsi" w:cstheme="minorHAnsi"/>
                <w:sz w:val="20"/>
                <w:szCs w:val="20"/>
              </w:rPr>
              <w:t>n sembolleri</w:t>
            </w:r>
            <w:r w:rsidRPr="000E1D09">
              <w:rPr>
                <w:rFonts w:asciiTheme="minorHAnsi" w:hAnsiTheme="minorHAnsi" w:cstheme="minorHAnsi"/>
                <w:sz w:val="20"/>
                <w:szCs w:val="20"/>
              </w:rPr>
              <w:br/>
              <w:t>3</w:t>
            </w:r>
            <w:r w:rsidRPr="000E1D09">
              <w:rPr>
                <w:rFonts w:ascii="Segoe UI Emoji" w:hAnsi="Segoe UI Emoji" w:cs="Segoe UI Emoji"/>
                <w:sz w:val="20"/>
                <w:szCs w:val="20"/>
              </w:rPr>
              <w:t>️⃣</w:t>
            </w:r>
            <w:r w:rsidRPr="000E1D09">
              <w:rPr>
                <w:rFonts w:asciiTheme="minorHAnsi" w:hAnsiTheme="minorHAnsi" w:cstheme="minorHAnsi"/>
                <w:sz w:val="20"/>
                <w:szCs w:val="20"/>
              </w:rPr>
              <w:t xml:space="preserve"> Devre elemanlar</w:t>
            </w:r>
            <w:r w:rsidRPr="000E1D09">
              <w:rPr>
                <w:rFonts w:cs="Calibri"/>
                <w:sz w:val="20"/>
                <w:szCs w:val="20"/>
              </w:rPr>
              <w:t>ı</w:t>
            </w:r>
            <w:r w:rsidRPr="000E1D09">
              <w:rPr>
                <w:rFonts w:asciiTheme="minorHAnsi" w:hAnsiTheme="minorHAnsi" w:cstheme="minorHAnsi"/>
                <w:sz w:val="20"/>
                <w:szCs w:val="20"/>
              </w:rPr>
              <w:t>n</w:t>
            </w:r>
            <w:r w:rsidRPr="000E1D09">
              <w:rPr>
                <w:rFonts w:cs="Calibri"/>
                <w:sz w:val="20"/>
                <w:szCs w:val="20"/>
              </w:rPr>
              <w:t>ı</w:t>
            </w:r>
            <w:r w:rsidRPr="000E1D09">
              <w:rPr>
                <w:rFonts w:asciiTheme="minorHAnsi" w:hAnsiTheme="minorHAnsi" w:cstheme="minorHAnsi"/>
                <w:sz w:val="20"/>
                <w:szCs w:val="20"/>
              </w:rPr>
              <w:t>n g</w:t>
            </w:r>
            <w:r w:rsidRPr="000E1D09">
              <w:rPr>
                <w:rFonts w:cs="Calibri"/>
                <w:sz w:val="20"/>
                <w:szCs w:val="20"/>
              </w:rPr>
              <w:t>ö</w:t>
            </w:r>
            <w:r w:rsidRPr="000E1D09">
              <w:rPr>
                <w:rFonts w:asciiTheme="minorHAnsi" w:hAnsiTheme="minorHAnsi" w:cstheme="minorHAnsi"/>
                <w:sz w:val="20"/>
                <w:szCs w:val="20"/>
              </w:rPr>
              <w:t>revleri</w:t>
            </w:r>
            <w:r w:rsidRPr="000E1D09">
              <w:rPr>
                <w:rFonts w:asciiTheme="minorHAnsi" w:hAnsiTheme="minorHAnsi" w:cstheme="minorHAnsi"/>
                <w:sz w:val="20"/>
                <w:szCs w:val="20"/>
              </w:rPr>
              <w:br/>
              <w:t>4</w:t>
            </w:r>
            <w:r w:rsidRPr="000E1D09">
              <w:rPr>
                <w:rFonts w:ascii="Segoe UI Emoji" w:hAnsi="Segoe UI Emoji" w:cs="Segoe UI Emoji"/>
                <w:sz w:val="20"/>
                <w:szCs w:val="20"/>
              </w:rPr>
              <w:t>️⃣</w:t>
            </w:r>
            <w:r w:rsidRPr="000E1D09">
              <w:rPr>
                <w:rFonts w:asciiTheme="minorHAnsi" w:hAnsiTheme="minorHAnsi" w:cstheme="minorHAnsi"/>
                <w:sz w:val="20"/>
                <w:szCs w:val="20"/>
              </w:rPr>
              <w:t xml:space="preserve"> G</w:t>
            </w:r>
            <w:r w:rsidRPr="000E1D09">
              <w:rPr>
                <w:rFonts w:cs="Calibri"/>
                <w:sz w:val="20"/>
                <w:szCs w:val="20"/>
              </w:rPr>
              <w:t>ü</w:t>
            </w:r>
            <w:r w:rsidRPr="000E1D09">
              <w:rPr>
                <w:rFonts w:asciiTheme="minorHAnsi" w:hAnsiTheme="minorHAnsi" w:cstheme="minorHAnsi"/>
                <w:sz w:val="20"/>
                <w:szCs w:val="20"/>
              </w:rPr>
              <w:t>nl</w:t>
            </w:r>
            <w:r w:rsidRPr="000E1D09">
              <w:rPr>
                <w:rFonts w:cs="Calibri"/>
                <w:sz w:val="20"/>
                <w:szCs w:val="20"/>
              </w:rPr>
              <w:t>ü</w:t>
            </w:r>
            <w:r w:rsidRPr="000E1D09">
              <w:rPr>
                <w:rFonts w:asciiTheme="minorHAnsi" w:hAnsiTheme="minorHAnsi" w:cstheme="minorHAnsi"/>
                <w:sz w:val="20"/>
                <w:szCs w:val="20"/>
              </w:rPr>
              <w:t>k ya</w:t>
            </w:r>
            <w:r w:rsidRPr="000E1D09">
              <w:rPr>
                <w:rFonts w:cs="Calibri"/>
                <w:sz w:val="20"/>
                <w:szCs w:val="20"/>
              </w:rPr>
              <w:t>ş</w:t>
            </w:r>
            <w:r w:rsidRPr="000E1D09">
              <w:rPr>
                <w:rFonts w:asciiTheme="minorHAnsi" w:hAnsiTheme="minorHAnsi" w:cstheme="minorHAnsi"/>
                <w:sz w:val="20"/>
                <w:szCs w:val="20"/>
              </w:rPr>
              <w:t>amdan kullan</w:t>
            </w:r>
            <w:r w:rsidRPr="000E1D09">
              <w:rPr>
                <w:rFonts w:cs="Calibri"/>
                <w:sz w:val="20"/>
                <w:szCs w:val="20"/>
              </w:rPr>
              <w:t>ı</w:t>
            </w:r>
            <w:r w:rsidRPr="000E1D09">
              <w:rPr>
                <w:rFonts w:asciiTheme="minorHAnsi" w:hAnsiTheme="minorHAnsi" w:cstheme="minorHAnsi"/>
                <w:sz w:val="20"/>
                <w:szCs w:val="20"/>
              </w:rPr>
              <w:t xml:space="preserve">m </w:t>
            </w:r>
            <w:r w:rsidRPr="000E1D09">
              <w:rPr>
                <w:rFonts w:cs="Calibri"/>
                <w:sz w:val="20"/>
                <w:szCs w:val="20"/>
              </w:rPr>
              <w:t>ö</w:t>
            </w:r>
            <w:r w:rsidRPr="000E1D09">
              <w:rPr>
                <w:rFonts w:asciiTheme="minorHAnsi" w:hAnsiTheme="minorHAnsi" w:cstheme="minorHAnsi"/>
                <w:sz w:val="20"/>
                <w:szCs w:val="20"/>
              </w:rPr>
              <w:t>rnekleri</w:t>
            </w:r>
          </w:p>
          <w:p w14:paraId="22734548" w14:textId="77777777" w:rsidR="00CF4BB1" w:rsidRPr="000E1D09" w:rsidRDefault="00CF4BB1" w:rsidP="003C7829">
            <w:pPr>
              <w:numPr>
                <w:ilvl w:val="0"/>
                <w:numId w:val="23"/>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Kartlar rastgele seçilir ve diğer grupların kartlarıyla eşleştirilir.</w:t>
            </w:r>
          </w:p>
          <w:p w14:paraId="3B35930E" w14:textId="77777777" w:rsidR="00CF4BB1" w:rsidRPr="000E1D09" w:rsidRDefault="00CF4BB1" w:rsidP="003C7829">
            <w:pPr>
              <w:numPr>
                <w:ilvl w:val="0"/>
                <w:numId w:val="23"/>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Eşleşen kartlar sınıfça tartışılır ve neden-sonuç ilişkisi kurulur.</w:t>
            </w:r>
          </w:p>
          <w:p w14:paraId="115746E5" w14:textId="77777777" w:rsidR="00CF4BB1" w:rsidRPr="000E1D09" w:rsidRDefault="00CF4BB1" w:rsidP="003C7829">
            <w:pPr>
              <w:tabs>
                <w:tab w:val="left" w:pos="375"/>
              </w:tabs>
              <w:spacing w:after="0"/>
              <w:rPr>
                <w:rFonts w:asciiTheme="minorHAnsi" w:hAnsiTheme="minorHAnsi" w:cstheme="minorHAnsi"/>
                <w:sz w:val="20"/>
                <w:szCs w:val="20"/>
              </w:rPr>
            </w:pPr>
            <w:r w:rsidRPr="000E1D09">
              <w:rPr>
                <w:rFonts w:asciiTheme="minorHAnsi" w:hAnsiTheme="minorHAnsi" w:cstheme="minorHAnsi"/>
                <w:b/>
                <w:bCs/>
                <w:sz w:val="20"/>
                <w:szCs w:val="20"/>
              </w:rPr>
              <w:t>Etkinlik 2: Devre Elemanlarının Sembolü Var mı, Yok mu? Etkinliği</w:t>
            </w:r>
            <w:r w:rsidRPr="000E1D09">
              <w:rPr>
                <w:rFonts w:asciiTheme="minorHAnsi" w:hAnsiTheme="minorHAnsi" w:cstheme="minorHAnsi"/>
                <w:sz w:val="20"/>
                <w:szCs w:val="20"/>
              </w:rPr>
              <w:br/>
            </w:r>
            <w:r w:rsidRPr="000E1D09">
              <w:rPr>
                <w:rFonts w:asciiTheme="minorHAnsi" w:hAnsiTheme="minorHAnsi" w:cstheme="minorHAnsi"/>
                <w:b/>
                <w:bCs/>
                <w:sz w:val="20"/>
                <w:szCs w:val="20"/>
              </w:rPr>
              <w:t>Okul fen kitabındaki Etkinlik İstasyonu - Sembolü Var mı Yok mu</w:t>
            </w:r>
          </w:p>
          <w:p w14:paraId="5C478B9E" w14:textId="77777777" w:rsidR="00CF4BB1" w:rsidRPr="000E1D09" w:rsidRDefault="00CF4BB1" w:rsidP="003C7829">
            <w:pPr>
              <w:numPr>
                <w:ilvl w:val="0"/>
                <w:numId w:val="24"/>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Gruplar, çeşitli devre elemanlarının sembollerinin olup olmadığını tartışır.</w:t>
            </w:r>
          </w:p>
          <w:p w14:paraId="3FC410BA" w14:textId="77777777" w:rsidR="00CF4BB1" w:rsidRPr="000E1D09" w:rsidRDefault="00CF4BB1" w:rsidP="003C7829">
            <w:pPr>
              <w:numPr>
                <w:ilvl w:val="0"/>
                <w:numId w:val="24"/>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Devre elemanlarını iki gruba ayırırlar:</w:t>
            </w:r>
            <w:r w:rsidRPr="000E1D09">
              <w:rPr>
                <w:rFonts w:asciiTheme="minorHAnsi" w:hAnsiTheme="minorHAnsi" w:cstheme="minorHAnsi"/>
                <w:sz w:val="20"/>
                <w:szCs w:val="20"/>
              </w:rPr>
              <w:br/>
            </w:r>
            <w:r w:rsidRPr="000E1D09">
              <w:rPr>
                <w:rFonts w:ascii="Segoe UI Emoji" w:hAnsi="Segoe UI Emoji" w:cs="Segoe UI Emoji"/>
                <w:sz w:val="20"/>
                <w:szCs w:val="20"/>
              </w:rPr>
              <w:t>➡️</w:t>
            </w:r>
            <w:r w:rsidRPr="000E1D09">
              <w:rPr>
                <w:rFonts w:asciiTheme="minorHAnsi" w:hAnsiTheme="minorHAnsi" w:cstheme="minorHAnsi"/>
                <w:sz w:val="20"/>
                <w:szCs w:val="20"/>
              </w:rPr>
              <w:t xml:space="preserve"> Sembol</w:t>
            </w:r>
            <w:r w:rsidRPr="000E1D09">
              <w:rPr>
                <w:rFonts w:cs="Calibri"/>
                <w:sz w:val="20"/>
                <w:szCs w:val="20"/>
              </w:rPr>
              <w:t>ü</w:t>
            </w:r>
            <w:r w:rsidRPr="000E1D09">
              <w:rPr>
                <w:rFonts w:asciiTheme="minorHAnsi" w:hAnsiTheme="minorHAnsi" w:cstheme="minorHAnsi"/>
                <w:sz w:val="20"/>
                <w:szCs w:val="20"/>
              </w:rPr>
              <w:t xml:space="preserve"> Olanlar</w:t>
            </w:r>
            <w:r w:rsidRPr="000E1D09">
              <w:rPr>
                <w:rFonts w:asciiTheme="minorHAnsi" w:hAnsiTheme="minorHAnsi" w:cstheme="minorHAnsi"/>
                <w:sz w:val="20"/>
                <w:szCs w:val="20"/>
              </w:rPr>
              <w:br/>
            </w:r>
            <w:r w:rsidRPr="000E1D09">
              <w:rPr>
                <w:rFonts w:ascii="Segoe UI Emoji" w:hAnsi="Segoe UI Emoji" w:cs="Segoe UI Emoji"/>
                <w:sz w:val="20"/>
                <w:szCs w:val="20"/>
              </w:rPr>
              <w:t>➡️</w:t>
            </w:r>
            <w:r w:rsidRPr="000E1D09">
              <w:rPr>
                <w:rFonts w:asciiTheme="minorHAnsi" w:hAnsiTheme="minorHAnsi" w:cstheme="minorHAnsi"/>
                <w:sz w:val="20"/>
                <w:szCs w:val="20"/>
              </w:rPr>
              <w:t xml:space="preserve"> Sembol</w:t>
            </w:r>
            <w:r w:rsidRPr="000E1D09">
              <w:rPr>
                <w:rFonts w:cs="Calibri"/>
                <w:sz w:val="20"/>
                <w:szCs w:val="20"/>
              </w:rPr>
              <w:t>ü</w:t>
            </w:r>
            <w:r w:rsidRPr="000E1D09">
              <w:rPr>
                <w:rFonts w:asciiTheme="minorHAnsi" w:hAnsiTheme="minorHAnsi" w:cstheme="minorHAnsi"/>
                <w:sz w:val="20"/>
                <w:szCs w:val="20"/>
              </w:rPr>
              <w:t xml:space="preserve"> Olmayanlar</w:t>
            </w:r>
          </w:p>
          <w:p w14:paraId="5FC291BA" w14:textId="77777777" w:rsidR="00CF4BB1" w:rsidRPr="000E1D09" w:rsidRDefault="00CF4BB1" w:rsidP="003C7829">
            <w:pPr>
              <w:numPr>
                <w:ilvl w:val="0"/>
                <w:numId w:val="24"/>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Sonuçlar öğretmene sunulur ve sınıfça değerlendirilir.</w:t>
            </w:r>
          </w:p>
          <w:p w14:paraId="465D6476" w14:textId="77777777" w:rsidR="00CF4BB1" w:rsidRPr="000E1D09" w:rsidRDefault="00CF4BB1" w:rsidP="003C7829">
            <w:pPr>
              <w:numPr>
                <w:ilvl w:val="0"/>
                <w:numId w:val="24"/>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Ortak bir tablo oluşturularak tahtaya yazılır.</w:t>
            </w:r>
          </w:p>
          <w:p w14:paraId="07E3DF2F" w14:textId="77777777" w:rsidR="00CF4BB1" w:rsidRPr="000E1D09" w:rsidRDefault="00CF4BB1" w:rsidP="003C7829">
            <w:pPr>
              <w:tabs>
                <w:tab w:val="left" w:pos="375"/>
              </w:tabs>
              <w:spacing w:after="0"/>
              <w:rPr>
                <w:rFonts w:asciiTheme="minorHAnsi" w:hAnsiTheme="minorHAnsi" w:cstheme="minorHAnsi"/>
                <w:sz w:val="20"/>
                <w:szCs w:val="20"/>
              </w:rPr>
            </w:pPr>
            <w:r w:rsidRPr="000E1D09">
              <w:rPr>
                <w:rFonts w:asciiTheme="minorHAnsi" w:hAnsiTheme="minorHAnsi" w:cstheme="minorHAnsi"/>
                <w:b/>
                <w:bCs/>
                <w:sz w:val="20"/>
                <w:szCs w:val="20"/>
              </w:rPr>
              <w:t>Etkinlik 3: Devre Elemanları ve Sembolleri Posteri Hazırlama</w:t>
            </w:r>
            <w:r w:rsidRPr="000E1D09">
              <w:rPr>
                <w:rFonts w:asciiTheme="minorHAnsi" w:hAnsiTheme="minorHAnsi" w:cstheme="minorHAnsi"/>
                <w:sz w:val="20"/>
                <w:szCs w:val="20"/>
              </w:rPr>
              <w:br/>
            </w:r>
            <w:r w:rsidRPr="000E1D09">
              <w:rPr>
                <w:rFonts w:asciiTheme="minorHAnsi" w:hAnsiTheme="minorHAnsi" w:cstheme="minorHAnsi"/>
                <w:b/>
                <w:bCs/>
                <w:sz w:val="20"/>
                <w:szCs w:val="20"/>
              </w:rPr>
              <w:t>Okul fen kitabındaki Etkinlik İstasyonu - Afiş/Posteri Hazırlama</w:t>
            </w:r>
          </w:p>
          <w:p w14:paraId="4BF5B928" w14:textId="77777777" w:rsidR="00CF4BB1" w:rsidRPr="000E1D09" w:rsidRDefault="00CF4BB1" w:rsidP="003C7829">
            <w:pPr>
              <w:numPr>
                <w:ilvl w:val="0"/>
                <w:numId w:val="25"/>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Öğrenciler ikişer veya üçerli gruplara ayrılır.</w:t>
            </w:r>
          </w:p>
          <w:p w14:paraId="2CCD1E61" w14:textId="77777777" w:rsidR="00CF4BB1" w:rsidRPr="000E1D09" w:rsidRDefault="00CF4BB1" w:rsidP="003C7829">
            <w:pPr>
              <w:numPr>
                <w:ilvl w:val="0"/>
                <w:numId w:val="25"/>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Her grup fon kartonu üzerine elektrik devre elemanlarını ve sembollerini gösteren bir poster hazırlar.</w:t>
            </w:r>
          </w:p>
          <w:p w14:paraId="541349D3" w14:textId="77777777" w:rsidR="00CF4BB1" w:rsidRPr="000E1D09" w:rsidRDefault="00CF4BB1" w:rsidP="003C7829">
            <w:pPr>
              <w:numPr>
                <w:ilvl w:val="0"/>
                <w:numId w:val="25"/>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Posterlere günlük yaşam örnekleri de eklenir.</w:t>
            </w:r>
          </w:p>
          <w:p w14:paraId="030414A6" w14:textId="77777777" w:rsidR="00CF4BB1" w:rsidRPr="000E1D09" w:rsidRDefault="00CF4BB1" w:rsidP="003C7829">
            <w:pPr>
              <w:numPr>
                <w:ilvl w:val="0"/>
                <w:numId w:val="25"/>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Hazırlanan posterler sınıfa asılır ve tüm sınıfa sunulur.</w:t>
            </w:r>
          </w:p>
          <w:p w14:paraId="4E98D47C" w14:textId="77777777" w:rsidR="00CF4BB1" w:rsidRPr="000E1D09" w:rsidRDefault="00CF4BB1" w:rsidP="003C7829">
            <w:pPr>
              <w:tabs>
                <w:tab w:val="left" w:pos="375"/>
              </w:tabs>
              <w:spacing w:after="0"/>
              <w:rPr>
                <w:rFonts w:asciiTheme="minorHAnsi" w:hAnsiTheme="minorHAnsi" w:cstheme="minorHAnsi"/>
                <w:sz w:val="20"/>
                <w:szCs w:val="20"/>
              </w:rPr>
            </w:pPr>
            <w:r w:rsidRPr="000E1D09">
              <w:rPr>
                <w:rFonts w:asciiTheme="minorHAnsi" w:hAnsiTheme="minorHAnsi" w:cstheme="minorHAnsi"/>
                <w:b/>
                <w:bCs/>
                <w:sz w:val="20"/>
                <w:szCs w:val="20"/>
              </w:rPr>
              <w:t>Etkinlik 4: Devreyi Canlandıralım Rol Oyunu</w:t>
            </w:r>
            <w:r w:rsidRPr="000E1D09">
              <w:rPr>
                <w:rFonts w:asciiTheme="minorHAnsi" w:hAnsiTheme="minorHAnsi" w:cstheme="minorHAnsi"/>
                <w:sz w:val="20"/>
                <w:szCs w:val="20"/>
              </w:rPr>
              <w:br/>
            </w:r>
            <w:r w:rsidRPr="000E1D09">
              <w:rPr>
                <w:rFonts w:asciiTheme="minorHAnsi" w:hAnsiTheme="minorHAnsi" w:cstheme="minorHAnsi"/>
                <w:b/>
                <w:bCs/>
                <w:sz w:val="20"/>
                <w:szCs w:val="20"/>
              </w:rPr>
              <w:t>Okul fen kitabındaki Etkinlik İstasyonu - Devreyi Canlandıralım</w:t>
            </w:r>
          </w:p>
          <w:p w14:paraId="581C6B05" w14:textId="77777777" w:rsidR="00CF4BB1" w:rsidRPr="000E1D09" w:rsidRDefault="00CF4BB1" w:rsidP="003C7829">
            <w:pPr>
              <w:numPr>
                <w:ilvl w:val="0"/>
                <w:numId w:val="26"/>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Altı kişilik gruplar oluşturulur.</w:t>
            </w:r>
          </w:p>
          <w:p w14:paraId="554284B8" w14:textId="77777777" w:rsidR="00CF4BB1" w:rsidRPr="000E1D09" w:rsidRDefault="00CF4BB1" w:rsidP="003C7829">
            <w:pPr>
              <w:numPr>
                <w:ilvl w:val="0"/>
                <w:numId w:val="26"/>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Her öğrenci bir devre elemanını temsil eder (örneğin pil, ampul, bağlantı kablosu vb.)</w:t>
            </w:r>
          </w:p>
          <w:p w14:paraId="73EA61E1" w14:textId="77777777" w:rsidR="00CF4BB1" w:rsidRPr="000E1D09" w:rsidRDefault="00CF4BB1" w:rsidP="003C7829">
            <w:pPr>
              <w:numPr>
                <w:ilvl w:val="0"/>
                <w:numId w:val="26"/>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Devre elemanının görevine uygun olarak kısa bir rol metni yazılır ve fon kartonuna sembol veya isim çizilir.</w:t>
            </w:r>
          </w:p>
          <w:p w14:paraId="01B9E92E" w14:textId="77777777" w:rsidR="00CF4BB1" w:rsidRPr="000E1D09" w:rsidRDefault="00CF4BB1" w:rsidP="003C7829">
            <w:pPr>
              <w:numPr>
                <w:ilvl w:val="0"/>
                <w:numId w:val="26"/>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Rol oynama etkinliği sınıfta sergilenir.</w:t>
            </w:r>
          </w:p>
          <w:p w14:paraId="543347AD" w14:textId="77777777" w:rsidR="00CF4BB1" w:rsidRPr="000E1D09" w:rsidRDefault="00CF4BB1" w:rsidP="003C7829">
            <w:pPr>
              <w:numPr>
                <w:ilvl w:val="0"/>
                <w:numId w:val="26"/>
              </w:numPr>
              <w:tabs>
                <w:tab w:val="left" w:pos="375"/>
              </w:tabs>
              <w:spacing w:after="0"/>
              <w:rPr>
                <w:rFonts w:asciiTheme="minorHAnsi" w:hAnsiTheme="minorHAnsi" w:cstheme="minorHAnsi"/>
                <w:sz w:val="20"/>
                <w:szCs w:val="20"/>
              </w:rPr>
            </w:pPr>
            <w:r w:rsidRPr="000E1D09">
              <w:rPr>
                <w:rFonts w:asciiTheme="minorHAnsi" w:hAnsiTheme="minorHAnsi" w:cstheme="minorHAnsi"/>
                <w:sz w:val="20"/>
                <w:szCs w:val="20"/>
              </w:rPr>
              <w:t>Diğer gruplar izler ve değerlendirme yapar.</w:t>
            </w:r>
          </w:p>
          <w:p w14:paraId="4E519A01" w14:textId="77777777" w:rsidR="00CF4BB1" w:rsidRPr="00655913" w:rsidRDefault="00CF4BB1" w:rsidP="003C7829">
            <w:pPr>
              <w:tabs>
                <w:tab w:val="left" w:pos="375"/>
              </w:tabs>
              <w:spacing w:after="0"/>
              <w:rPr>
                <w:rFonts w:asciiTheme="minorHAnsi" w:hAnsiTheme="minorHAnsi" w:cstheme="minorHAnsi"/>
                <w:sz w:val="20"/>
                <w:szCs w:val="20"/>
              </w:rPr>
            </w:pPr>
          </w:p>
        </w:tc>
      </w:tr>
      <w:tr w:rsidR="00CF4BB1" w:rsidRPr="004C27D4" w14:paraId="12E22BC7" w14:textId="77777777" w:rsidTr="003C7829">
        <w:trPr>
          <w:trHeight w:val="640"/>
          <w:jc w:val="center"/>
        </w:trPr>
        <w:tc>
          <w:tcPr>
            <w:tcW w:w="3397" w:type="dxa"/>
            <w:vAlign w:val="center"/>
          </w:tcPr>
          <w:p w14:paraId="02B9423A"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182E56FB" w14:textId="77777777" w:rsidR="00CF4BB1" w:rsidRPr="004C27D4" w:rsidRDefault="00CF4BB1" w:rsidP="003C7829">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44CB9F98" w14:textId="77777777" w:rsidR="00CF4BB1" w:rsidRPr="004C27D4" w:rsidRDefault="00CF4BB1" w:rsidP="003C7829">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52B674D7" w14:textId="77777777" w:rsidR="00CF4BB1" w:rsidRPr="004C27D4" w:rsidRDefault="00CF4BB1" w:rsidP="003C7829">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3CAD4827" w14:textId="77777777" w:rsidR="00CF4BB1" w:rsidRPr="004C27D4" w:rsidRDefault="00CF4BB1" w:rsidP="003C7829">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5EB5D728" w14:textId="77777777" w:rsidR="00CF4BB1" w:rsidRDefault="00CF4BB1" w:rsidP="003C7829">
            <w:pPr>
              <w:pStyle w:val="NormalWeb"/>
              <w:spacing w:before="0" w:beforeAutospacing="0" w:after="0" w:afterAutospacing="0" w:line="276" w:lineRule="auto"/>
              <w:rPr>
                <w:rFonts w:asciiTheme="minorHAnsi" w:hAnsiTheme="minorHAnsi" w:cstheme="minorHAnsi"/>
                <w:sz w:val="20"/>
                <w:szCs w:val="20"/>
              </w:rPr>
            </w:pPr>
            <w:r w:rsidRPr="00611B57">
              <w:rPr>
                <w:rFonts w:asciiTheme="minorHAnsi" w:hAnsiTheme="minorHAnsi" w:cstheme="minorHAnsi"/>
                <w:sz w:val="20"/>
                <w:szCs w:val="20"/>
              </w:rPr>
              <w:t xml:space="preserve">Öğrencilerden </w:t>
            </w:r>
            <w:r w:rsidRPr="00611B57">
              <w:rPr>
                <w:rFonts w:asciiTheme="minorHAnsi" w:hAnsiTheme="minorHAnsi" w:cstheme="minorHAnsi"/>
                <w:b/>
                <w:bCs/>
                <w:sz w:val="20"/>
                <w:szCs w:val="20"/>
              </w:rPr>
              <w:t>özgün bir aydınlatma aracı tasarlamaları</w:t>
            </w:r>
            <w:r w:rsidRPr="00611B57">
              <w:rPr>
                <w:rFonts w:asciiTheme="minorHAnsi" w:hAnsiTheme="minorHAnsi" w:cstheme="minorHAnsi"/>
                <w:sz w:val="20"/>
                <w:szCs w:val="20"/>
              </w:rPr>
              <w:t xml:space="preserve"> istenir.</w:t>
            </w:r>
          </w:p>
          <w:p w14:paraId="010C1551" w14:textId="77777777" w:rsidR="00CF4BB1" w:rsidRPr="00611B57" w:rsidRDefault="00CF4BB1" w:rsidP="003C7829">
            <w:pPr>
              <w:pStyle w:val="NormalWeb"/>
              <w:spacing w:before="0" w:beforeAutospacing="0" w:after="0" w:afterAutospacing="0" w:line="276" w:lineRule="auto"/>
              <w:rPr>
                <w:rFonts w:asciiTheme="minorHAnsi" w:hAnsiTheme="minorHAnsi" w:cstheme="minorHAnsi"/>
                <w:sz w:val="20"/>
                <w:szCs w:val="20"/>
              </w:rPr>
            </w:pPr>
            <w:r w:rsidRPr="00611B57">
              <w:rPr>
                <w:rFonts w:asciiTheme="minorHAnsi" w:hAnsiTheme="minorHAnsi" w:cstheme="minorHAnsi"/>
                <w:sz w:val="20"/>
                <w:szCs w:val="20"/>
              </w:rPr>
              <w:t xml:space="preserve">Öncelikle bir </w:t>
            </w:r>
            <w:r w:rsidRPr="00611B57">
              <w:rPr>
                <w:rFonts w:asciiTheme="minorHAnsi" w:hAnsiTheme="minorHAnsi" w:cstheme="minorHAnsi"/>
                <w:b/>
                <w:bCs/>
                <w:sz w:val="20"/>
                <w:szCs w:val="20"/>
              </w:rPr>
              <w:t>çizim yapmaları</w:t>
            </w:r>
            <w:r w:rsidRPr="00611B57">
              <w:rPr>
                <w:rFonts w:asciiTheme="minorHAnsi" w:hAnsiTheme="minorHAnsi" w:cstheme="minorHAnsi"/>
                <w:sz w:val="20"/>
                <w:szCs w:val="20"/>
              </w:rPr>
              <w:t xml:space="preserve">, ardından malzeme varsa </w:t>
            </w:r>
            <w:r w:rsidRPr="00611B57">
              <w:rPr>
                <w:rFonts w:asciiTheme="minorHAnsi" w:hAnsiTheme="minorHAnsi" w:cstheme="minorHAnsi"/>
                <w:b/>
                <w:bCs/>
                <w:sz w:val="20"/>
                <w:szCs w:val="20"/>
              </w:rPr>
              <w:t>basit model yapmaları</w:t>
            </w:r>
            <w:r w:rsidRPr="00611B57">
              <w:rPr>
                <w:rFonts w:asciiTheme="minorHAnsi" w:hAnsiTheme="minorHAnsi" w:cstheme="minorHAnsi"/>
                <w:sz w:val="20"/>
                <w:szCs w:val="20"/>
              </w:rPr>
              <w:t xml:space="preserve"> sağlanır. Tasarımda devre şeması zorunludur. Pil, anahtar ve ampulün nasıl yerleştirildiği gösterilir.</w:t>
            </w:r>
          </w:p>
          <w:p w14:paraId="479A7A99" w14:textId="77777777" w:rsidR="00CF4BB1" w:rsidRPr="00611B57" w:rsidRDefault="00CF4BB1" w:rsidP="003C7829">
            <w:pPr>
              <w:pStyle w:val="NormalWeb"/>
              <w:spacing w:before="0" w:beforeAutospacing="0" w:after="0" w:afterAutospacing="0" w:line="276" w:lineRule="auto"/>
              <w:rPr>
                <w:rFonts w:asciiTheme="minorHAnsi" w:hAnsiTheme="minorHAnsi" w:cstheme="minorHAnsi"/>
                <w:sz w:val="20"/>
                <w:szCs w:val="20"/>
              </w:rPr>
            </w:pPr>
            <w:r w:rsidRPr="00611B57">
              <w:rPr>
                <w:rFonts w:asciiTheme="minorHAnsi" w:hAnsiTheme="minorHAnsi" w:cstheme="minorHAnsi"/>
                <w:sz w:val="20"/>
                <w:szCs w:val="20"/>
              </w:rPr>
              <w:t xml:space="preserve">  Örnek: "Gece lambası, sensörlü lamba veya taşıması kolay bir kamp lambası" gibi ürünler (</w:t>
            </w:r>
            <w:r>
              <w:rPr>
                <w:rFonts w:asciiTheme="minorHAnsi" w:hAnsiTheme="minorHAnsi" w:cstheme="minorHAnsi"/>
                <w:b/>
                <w:bCs/>
                <w:sz w:val="20"/>
                <w:szCs w:val="20"/>
              </w:rPr>
              <w:t>Okul fen kitabındaki</w:t>
            </w:r>
            <w:r w:rsidRPr="00611B57">
              <w:rPr>
                <w:rFonts w:asciiTheme="minorHAnsi" w:hAnsiTheme="minorHAnsi" w:cstheme="minorHAnsi"/>
                <w:b/>
                <w:bCs/>
                <w:sz w:val="20"/>
                <w:szCs w:val="20"/>
              </w:rPr>
              <w:t>, Devre Tasarlama ve Bilim Güncesi kısmı</w:t>
            </w:r>
            <w:r w:rsidRPr="00611B57">
              <w:rPr>
                <w:rFonts w:asciiTheme="minorHAnsi" w:hAnsiTheme="minorHAnsi" w:cstheme="minorHAnsi"/>
                <w:sz w:val="20"/>
                <w:szCs w:val="20"/>
              </w:rPr>
              <w:t>).</w:t>
            </w:r>
          </w:p>
          <w:p w14:paraId="0C5E25F0" w14:textId="77777777" w:rsidR="00CF4BB1" w:rsidRPr="00611B57" w:rsidRDefault="00CF4BB1" w:rsidP="003C7829">
            <w:pPr>
              <w:tabs>
                <w:tab w:val="left" w:pos="1544"/>
              </w:tabs>
            </w:pPr>
          </w:p>
        </w:tc>
      </w:tr>
    </w:tbl>
    <w:p w14:paraId="09B61EA1"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CF4BB1" w:rsidRPr="004C27D4" w14:paraId="6469F183" w14:textId="77777777" w:rsidTr="003C7829">
        <w:trPr>
          <w:trHeight w:val="817"/>
          <w:jc w:val="center"/>
        </w:trPr>
        <w:tc>
          <w:tcPr>
            <w:tcW w:w="10746" w:type="dxa"/>
          </w:tcPr>
          <w:p w14:paraId="2AC1B5D8" w14:textId="77777777" w:rsidR="00CF4BB1" w:rsidRPr="004B3301" w:rsidRDefault="00CF4BB1" w:rsidP="003C7829">
            <w:pPr>
              <w:spacing w:after="160" w:line="278" w:lineRule="auto"/>
              <w:rPr>
                <w:rFonts w:cs="Calibri"/>
                <w:sz w:val="18"/>
                <w:szCs w:val="18"/>
              </w:rPr>
            </w:pPr>
            <w:r w:rsidRPr="000D051F">
              <w:rPr>
                <w:rFonts w:cs="Calibri"/>
                <w:sz w:val="18"/>
                <w:szCs w:val="18"/>
              </w:rPr>
              <w:t xml:space="preserve">Çizdikleri bir elektrik devresi şemasına uygun olarak deney tasarlamalarını ve uygulamalarını </w:t>
            </w:r>
            <w:r>
              <w:rPr>
                <w:rFonts w:cs="Calibri"/>
                <w:sz w:val="18"/>
                <w:szCs w:val="18"/>
              </w:rPr>
              <w:t>için fırsat verilir.</w:t>
            </w:r>
          </w:p>
        </w:tc>
      </w:tr>
    </w:tbl>
    <w:p w14:paraId="4F632AD2"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CF4BB1" w:rsidRPr="004C27D4" w14:paraId="7F32A381" w14:textId="77777777" w:rsidTr="003C7829">
        <w:trPr>
          <w:trHeight w:val="588"/>
          <w:jc w:val="center"/>
        </w:trPr>
        <w:tc>
          <w:tcPr>
            <w:tcW w:w="10772" w:type="dxa"/>
            <w:vAlign w:val="center"/>
          </w:tcPr>
          <w:p w14:paraId="2A6E9A46" w14:textId="77777777" w:rsidR="00CF4BB1" w:rsidRPr="004D66FA" w:rsidRDefault="00CF4BB1" w:rsidP="003C7829">
            <w:pPr>
              <w:spacing w:after="0"/>
              <w:rPr>
                <w:rFonts w:asciiTheme="minorHAnsi" w:eastAsiaTheme="minorEastAsia" w:hAnsiTheme="minorHAnsi" w:cstheme="minorHAnsi"/>
                <w:b/>
                <w:bCs/>
                <w:color w:val="000000" w:themeColor="text1"/>
                <w:sz w:val="20"/>
                <w:szCs w:val="20"/>
              </w:rPr>
            </w:pPr>
            <w:r w:rsidRPr="004D66FA">
              <w:rPr>
                <w:rFonts w:asciiTheme="minorHAnsi" w:eastAsiaTheme="minorEastAsia" w:hAnsiTheme="minorHAnsi" w:cstheme="minorHAnsi"/>
                <w:b/>
                <w:bCs/>
                <w:color w:val="000000" w:themeColor="text1"/>
                <w:sz w:val="20"/>
                <w:szCs w:val="20"/>
              </w:rPr>
              <w:t>Bilişim Teknolojileri ve Yazılım ile İlişkilendirme</w:t>
            </w:r>
          </w:p>
          <w:p w14:paraId="70213D0E" w14:textId="77777777" w:rsidR="00CF4BB1" w:rsidRPr="004D66FA" w:rsidRDefault="00CF4BB1" w:rsidP="003C7829">
            <w:pPr>
              <w:spacing w:after="0"/>
              <w:rPr>
                <w:rFonts w:asciiTheme="minorHAnsi" w:eastAsiaTheme="minorEastAsia" w:hAnsiTheme="minorHAnsi" w:cstheme="minorHAnsi"/>
                <w:color w:val="000000" w:themeColor="text1"/>
                <w:sz w:val="20"/>
                <w:szCs w:val="20"/>
              </w:rPr>
            </w:pPr>
            <w:r w:rsidRPr="004D66FA">
              <w:rPr>
                <w:rFonts w:asciiTheme="minorHAnsi" w:eastAsiaTheme="minorEastAsia" w:hAnsiTheme="minorHAnsi" w:cstheme="minorHAnsi"/>
                <w:color w:val="000000" w:themeColor="text1"/>
                <w:sz w:val="20"/>
                <w:szCs w:val="20"/>
              </w:rPr>
              <w:t xml:space="preserve">Elektrik devreleri, basit devre kurma ve devre elemanlarını tanıma, günümüzdeki </w:t>
            </w:r>
            <w:r w:rsidRPr="004D66FA">
              <w:rPr>
                <w:rFonts w:asciiTheme="minorHAnsi" w:eastAsiaTheme="minorEastAsia" w:hAnsiTheme="minorHAnsi" w:cstheme="minorHAnsi"/>
                <w:b/>
                <w:bCs/>
                <w:color w:val="000000" w:themeColor="text1"/>
                <w:sz w:val="20"/>
                <w:szCs w:val="20"/>
              </w:rPr>
              <w:t>Arduino gibi kodlama ve robotik devre sistemleri</w:t>
            </w:r>
            <w:r w:rsidRPr="004D66FA">
              <w:rPr>
                <w:rFonts w:asciiTheme="minorHAnsi" w:eastAsiaTheme="minorEastAsia" w:hAnsiTheme="minorHAnsi" w:cstheme="minorHAnsi"/>
                <w:color w:val="000000" w:themeColor="text1"/>
                <w:sz w:val="20"/>
                <w:szCs w:val="20"/>
              </w:rPr>
              <w:t xml:space="preserve"> ile temel bağlantı kurmayı sağlar. Elektrik ve elektronik bilgisi, bilişim dersinde proje ve uygulamalar yaparken temel oluşturur.</w:t>
            </w:r>
          </w:p>
          <w:p w14:paraId="463022D1" w14:textId="77777777" w:rsidR="00CF4BB1" w:rsidRPr="004D66FA" w:rsidRDefault="00CF4BB1" w:rsidP="003C7829">
            <w:pPr>
              <w:spacing w:after="0"/>
              <w:rPr>
                <w:rFonts w:asciiTheme="minorHAnsi" w:eastAsiaTheme="minorEastAsia" w:hAnsiTheme="minorHAnsi" w:cstheme="minorHAnsi"/>
                <w:b/>
                <w:bCs/>
                <w:color w:val="000000" w:themeColor="text1"/>
                <w:sz w:val="20"/>
                <w:szCs w:val="20"/>
              </w:rPr>
            </w:pPr>
            <w:r w:rsidRPr="004D66FA">
              <w:rPr>
                <w:rFonts w:asciiTheme="minorHAnsi" w:eastAsiaTheme="minorEastAsia" w:hAnsiTheme="minorHAnsi" w:cstheme="minorHAnsi"/>
                <w:b/>
                <w:bCs/>
                <w:color w:val="000000" w:themeColor="text1"/>
                <w:sz w:val="20"/>
                <w:szCs w:val="20"/>
              </w:rPr>
              <w:t xml:space="preserve"> Görsel Sanatlar ile İlişkilendirme</w:t>
            </w:r>
          </w:p>
          <w:p w14:paraId="3FB498F2" w14:textId="77777777" w:rsidR="00CF4BB1" w:rsidRDefault="00CF4BB1" w:rsidP="003C7829">
            <w:pPr>
              <w:spacing w:after="0"/>
              <w:rPr>
                <w:rFonts w:asciiTheme="minorHAnsi" w:eastAsiaTheme="minorEastAsia" w:hAnsiTheme="minorHAnsi" w:cstheme="minorHAnsi"/>
                <w:color w:val="000000" w:themeColor="text1"/>
                <w:sz w:val="20"/>
                <w:szCs w:val="20"/>
              </w:rPr>
            </w:pPr>
            <w:r w:rsidRPr="004D66FA">
              <w:rPr>
                <w:rFonts w:asciiTheme="minorHAnsi" w:eastAsiaTheme="minorEastAsia" w:hAnsiTheme="minorHAnsi" w:cstheme="minorHAnsi"/>
                <w:color w:val="000000" w:themeColor="text1"/>
                <w:sz w:val="20"/>
                <w:szCs w:val="20"/>
              </w:rPr>
              <w:t xml:space="preserve">Devre elemanlarının sembolleri ve devre şemalarının çizimi, öğrencilerin </w:t>
            </w:r>
            <w:r w:rsidRPr="004D66FA">
              <w:rPr>
                <w:rFonts w:asciiTheme="minorHAnsi" w:eastAsiaTheme="minorEastAsia" w:hAnsiTheme="minorHAnsi" w:cstheme="minorHAnsi"/>
                <w:b/>
                <w:bCs/>
                <w:color w:val="000000" w:themeColor="text1"/>
                <w:sz w:val="20"/>
                <w:szCs w:val="20"/>
              </w:rPr>
              <w:t>görsel tasarım ve simge kullanımı</w:t>
            </w:r>
            <w:r w:rsidRPr="004D66FA">
              <w:rPr>
                <w:rFonts w:asciiTheme="minorHAnsi" w:eastAsiaTheme="minorEastAsia" w:hAnsiTheme="minorHAnsi" w:cstheme="minorHAnsi"/>
                <w:color w:val="000000" w:themeColor="text1"/>
                <w:sz w:val="20"/>
                <w:szCs w:val="20"/>
              </w:rPr>
              <w:t xml:space="preserve"> becerilerini geliştirir. Ayrıca özgün aydınlatma aracı tasarlama etkinliği ile öğrenciler </w:t>
            </w:r>
            <w:r w:rsidRPr="004D66FA">
              <w:rPr>
                <w:rFonts w:asciiTheme="minorHAnsi" w:eastAsiaTheme="minorEastAsia" w:hAnsiTheme="minorHAnsi" w:cstheme="minorHAnsi"/>
                <w:b/>
                <w:bCs/>
                <w:color w:val="000000" w:themeColor="text1"/>
                <w:sz w:val="20"/>
                <w:szCs w:val="20"/>
              </w:rPr>
              <w:t>yaratıcı tasarım ve modelleme</w:t>
            </w:r>
            <w:r w:rsidRPr="004D66FA">
              <w:rPr>
                <w:rFonts w:asciiTheme="minorHAnsi" w:eastAsiaTheme="minorEastAsia" w:hAnsiTheme="minorHAnsi" w:cstheme="minorHAnsi"/>
                <w:color w:val="000000" w:themeColor="text1"/>
                <w:sz w:val="20"/>
                <w:szCs w:val="20"/>
              </w:rPr>
              <w:t xml:space="preserve"> çalışmaları yaparak Görsel Sanatlar dersinde edindikleri becerileri uygular.</w:t>
            </w:r>
          </w:p>
          <w:p w14:paraId="0E5C60C5" w14:textId="77777777" w:rsidR="00CF4BB1" w:rsidRPr="004D66FA" w:rsidRDefault="00CF4BB1" w:rsidP="003C7829">
            <w:pPr>
              <w:spacing w:after="0"/>
              <w:rPr>
                <w:rFonts w:asciiTheme="minorHAnsi" w:eastAsiaTheme="minorEastAsia" w:hAnsiTheme="minorHAnsi" w:cstheme="minorHAnsi"/>
                <w:color w:val="000000" w:themeColor="text1"/>
                <w:sz w:val="20"/>
                <w:szCs w:val="20"/>
              </w:rPr>
            </w:pPr>
            <w:r w:rsidRPr="004D66FA">
              <w:rPr>
                <w:rFonts w:asciiTheme="minorHAnsi" w:eastAsiaTheme="minorEastAsia" w:hAnsiTheme="minorHAnsi" w:cstheme="minorHAnsi"/>
                <w:b/>
                <w:bCs/>
                <w:color w:val="000000" w:themeColor="text1"/>
                <w:sz w:val="20"/>
                <w:szCs w:val="20"/>
              </w:rPr>
              <w:t xml:space="preserve"> Türkçe ile İlişkilendirme</w:t>
            </w:r>
          </w:p>
          <w:p w14:paraId="08F92BC7" w14:textId="77777777" w:rsidR="00CF4BB1" w:rsidRPr="004D66FA" w:rsidRDefault="00CF4BB1" w:rsidP="003C7829">
            <w:pPr>
              <w:spacing w:after="0"/>
              <w:rPr>
                <w:rFonts w:asciiTheme="minorHAnsi" w:eastAsiaTheme="minorEastAsia" w:hAnsiTheme="minorHAnsi" w:cstheme="minorHAnsi"/>
                <w:color w:val="000000" w:themeColor="text1"/>
                <w:sz w:val="20"/>
                <w:szCs w:val="20"/>
              </w:rPr>
            </w:pPr>
            <w:r w:rsidRPr="004D66FA">
              <w:rPr>
                <w:rFonts w:asciiTheme="minorHAnsi" w:eastAsiaTheme="minorEastAsia" w:hAnsiTheme="minorHAnsi" w:cstheme="minorHAnsi"/>
                <w:color w:val="000000" w:themeColor="text1"/>
                <w:sz w:val="20"/>
                <w:szCs w:val="20"/>
              </w:rPr>
              <w:t xml:space="preserve">Ders boyunca öğrenciler devre elemanlarının görevlerini, devre kurallarını ve deney sonuçlarını </w:t>
            </w:r>
            <w:r w:rsidRPr="004D66FA">
              <w:rPr>
                <w:rFonts w:asciiTheme="minorHAnsi" w:eastAsiaTheme="minorEastAsia" w:hAnsiTheme="minorHAnsi" w:cstheme="minorHAnsi"/>
                <w:b/>
                <w:bCs/>
                <w:color w:val="000000" w:themeColor="text1"/>
                <w:sz w:val="20"/>
                <w:szCs w:val="20"/>
              </w:rPr>
              <w:t>sözlü ve yazılı olarak açıklar</w:t>
            </w:r>
            <w:r w:rsidRPr="004D66FA">
              <w:rPr>
                <w:rFonts w:asciiTheme="minorHAnsi" w:eastAsiaTheme="minorEastAsia" w:hAnsiTheme="minorHAnsi" w:cstheme="minorHAnsi"/>
                <w:color w:val="000000" w:themeColor="text1"/>
                <w:sz w:val="20"/>
                <w:szCs w:val="20"/>
              </w:rPr>
              <w:t xml:space="preserve">. Bu durum, </w:t>
            </w:r>
            <w:r w:rsidRPr="004D66FA">
              <w:rPr>
                <w:rFonts w:asciiTheme="minorHAnsi" w:eastAsiaTheme="minorEastAsia" w:hAnsiTheme="minorHAnsi" w:cstheme="minorHAnsi"/>
                <w:b/>
                <w:bCs/>
                <w:color w:val="000000" w:themeColor="text1"/>
                <w:sz w:val="20"/>
                <w:szCs w:val="20"/>
              </w:rPr>
              <w:t>kendini ifade etme, teknik terim kullanma ve yazılı anlatım becerilerini</w:t>
            </w:r>
            <w:r w:rsidRPr="004D66FA">
              <w:rPr>
                <w:rFonts w:asciiTheme="minorHAnsi" w:eastAsiaTheme="minorEastAsia" w:hAnsiTheme="minorHAnsi" w:cstheme="minorHAnsi"/>
                <w:color w:val="000000" w:themeColor="text1"/>
                <w:sz w:val="20"/>
                <w:szCs w:val="20"/>
              </w:rPr>
              <w:t xml:space="preserve"> destekler. Ayrıca poster ve sunum hazırlama aşaması da Türkçe dersiyle ilişkilidir.</w:t>
            </w:r>
          </w:p>
          <w:p w14:paraId="5A112C56" w14:textId="77777777" w:rsidR="00CF4BB1" w:rsidRPr="004D66FA" w:rsidRDefault="00CF4BB1" w:rsidP="003C7829">
            <w:pPr>
              <w:spacing w:after="0"/>
              <w:rPr>
                <w:rFonts w:asciiTheme="minorHAnsi" w:eastAsiaTheme="minorEastAsia" w:hAnsiTheme="minorHAnsi" w:cstheme="minorHAnsi"/>
                <w:b/>
                <w:bCs/>
                <w:color w:val="000000" w:themeColor="text1"/>
                <w:sz w:val="20"/>
                <w:szCs w:val="20"/>
              </w:rPr>
            </w:pPr>
            <w:r w:rsidRPr="004D66FA">
              <w:rPr>
                <w:rFonts w:asciiTheme="minorHAnsi" w:eastAsiaTheme="minorEastAsia" w:hAnsiTheme="minorHAnsi" w:cstheme="minorHAnsi"/>
                <w:b/>
                <w:bCs/>
                <w:color w:val="000000" w:themeColor="text1"/>
                <w:sz w:val="20"/>
                <w:szCs w:val="20"/>
              </w:rPr>
              <w:t>Teknoloji ve Tasarım ile İlişkilendirme</w:t>
            </w:r>
          </w:p>
          <w:p w14:paraId="5FDEBE2D" w14:textId="77777777" w:rsidR="00CF4BB1" w:rsidRPr="007732C5" w:rsidRDefault="00CF4BB1" w:rsidP="003C7829">
            <w:pPr>
              <w:spacing w:after="0"/>
              <w:rPr>
                <w:rFonts w:asciiTheme="minorHAnsi" w:eastAsiaTheme="minorEastAsia" w:hAnsiTheme="minorHAnsi" w:cstheme="minorHAnsi"/>
                <w:color w:val="000000" w:themeColor="text1"/>
                <w:sz w:val="20"/>
                <w:szCs w:val="20"/>
              </w:rPr>
            </w:pPr>
            <w:r w:rsidRPr="004D66FA">
              <w:rPr>
                <w:rFonts w:asciiTheme="minorHAnsi" w:eastAsiaTheme="minorEastAsia" w:hAnsiTheme="minorHAnsi" w:cstheme="minorHAnsi"/>
                <w:color w:val="000000" w:themeColor="text1"/>
                <w:sz w:val="20"/>
                <w:szCs w:val="20"/>
              </w:rPr>
              <w:t xml:space="preserve">Özgün aydınlatma aracı tasarlama süreci, öğrencilerin </w:t>
            </w:r>
            <w:r w:rsidRPr="004D66FA">
              <w:rPr>
                <w:rFonts w:asciiTheme="minorHAnsi" w:eastAsiaTheme="minorEastAsia" w:hAnsiTheme="minorHAnsi" w:cstheme="minorHAnsi"/>
                <w:b/>
                <w:bCs/>
                <w:color w:val="000000" w:themeColor="text1"/>
                <w:sz w:val="20"/>
                <w:szCs w:val="20"/>
              </w:rPr>
              <w:t>tasarım yapma, problem çözme ve işlevsel ürün ortaya koyma</w:t>
            </w:r>
            <w:r w:rsidRPr="004D66FA">
              <w:rPr>
                <w:rFonts w:asciiTheme="minorHAnsi" w:eastAsiaTheme="minorEastAsia" w:hAnsiTheme="minorHAnsi" w:cstheme="minorHAnsi"/>
                <w:color w:val="000000" w:themeColor="text1"/>
                <w:sz w:val="20"/>
                <w:szCs w:val="20"/>
              </w:rPr>
              <w:t xml:space="preserve"> becerileri ile doğrudan ilişkilidir. Devre kurarak işlevsel ürünler geliştirmek, Teknoloji ve Tasarım dersinde yapılan ürün geliştirme süreçleri ile paralellik gösterir.</w:t>
            </w:r>
          </w:p>
        </w:tc>
      </w:tr>
    </w:tbl>
    <w:p w14:paraId="54B77FED" w14:textId="77777777" w:rsidR="00CF4BB1" w:rsidRPr="004C27D4" w:rsidRDefault="00CF4BB1" w:rsidP="00CF4BB1">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CF4BB1" w:rsidRPr="004C27D4" w14:paraId="792EE8F9" w14:textId="77777777" w:rsidTr="003C7829">
        <w:trPr>
          <w:trHeight w:val="703"/>
          <w:jc w:val="center"/>
        </w:trPr>
        <w:tc>
          <w:tcPr>
            <w:tcW w:w="2474" w:type="dxa"/>
            <w:vAlign w:val="center"/>
          </w:tcPr>
          <w:p w14:paraId="1EB38EE0" w14:textId="77777777" w:rsidR="00CF4BB1" w:rsidRPr="004C27D4" w:rsidRDefault="00CF4BB1" w:rsidP="003C7829">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697CF0CD" w14:textId="77777777" w:rsidR="00CF4BB1" w:rsidRPr="004C27D4" w:rsidRDefault="00CF4BB1" w:rsidP="003C7829">
            <w:pPr>
              <w:spacing w:after="0"/>
              <w:rPr>
                <w:rFonts w:asciiTheme="minorHAnsi" w:eastAsiaTheme="minorEastAsia" w:hAnsiTheme="minorHAnsi" w:cstheme="minorHAnsi"/>
                <w:color w:val="000000" w:themeColor="text1"/>
                <w:sz w:val="20"/>
                <w:szCs w:val="20"/>
              </w:rPr>
            </w:pPr>
          </w:p>
        </w:tc>
      </w:tr>
    </w:tbl>
    <w:p w14:paraId="17AC8601" w14:textId="77777777" w:rsidR="00CF4BB1" w:rsidRPr="004C27D4" w:rsidRDefault="00CF4BB1" w:rsidP="00CF4BB1">
      <w:pPr>
        <w:spacing w:after="0"/>
        <w:rPr>
          <w:rFonts w:asciiTheme="minorHAnsi" w:hAnsiTheme="minorHAnsi" w:cstheme="minorHAnsi"/>
          <w:b/>
          <w:color w:val="000000" w:themeColor="text1"/>
          <w:sz w:val="20"/>
          <w:szCs w:val="20"/>
        </w:rPr>
      </w:pPr>
    </w:p>
    <w:p w14:paraId="509D9D6B" w14:textId="77777777" w:rsidR="00CF4BB1" w:rsidRPr="004C27D4" w:rsidRDefault="00CF4BB1" w:rsidP="00CF4BB1">
      <w:pPr>
        <w:spacing w:after="0"/>
        <w:rPr>
          <w:rFonts w:asciiTheme="minorHAnsi" w:hAnsiTheme="minorHAnsi" w:cstheme="minorHAnsi"/>
          <w:b/>
          <w:color w:val="000000" w:themeColor="text1"/>
          <w:sz w:val="20"/>
          <w:szCs w:val="20"/>
        </w:rPr>
      </w:pPr>
    </w:p>
    <w:p w14:paraId="45840D09" w14:textId="77777777" w:rsidR="00CF4BB1" w:rsidRDefault="00CF4BB1"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DC6DA2" w14:paraId="224F5D6D" w14:textId="77777777" w:rsidTr="00F73C37">
        <w:tc>
          <w:tcPr>
            <w:tcW w:w="3876" w:type="dxa"/>
          </w:tcPr>
          <w:p w14:paraId="197C74A1" w14:textId="77777777" w:rsidR="00DC6DA2" w:rsidRDefault="00DC6DA2" w:rsidP="00F73C37">
            <w:pPr>
              <w:spacing w:after="0"/>
              <w:rPr>
                <w:rFonts w:asciiTheme="minorHAnsi" w:hAnsiTheme="minorHAnsi" w:cstheme="minorHAnsi"/>
                <w:b/>
                <w:color w:val="000000" w:themeColor="text1"/>
                <w:sz w:val="18"/>
                <w:szCs w:val="18"/>
              </w:rPr>
            </w:pPr>
          </w:p>
        </w:tc>
        <w:tc>
          <w:tcPr>
            <w:tcW w:w="3021" w:type="dxa"/>
          </w:tcPr>
          <w:p w14:paraId="569303E0"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61089BD6"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DC6DA2" w14:paraId="22DC47ED" w14:textId="77777777" w:rsidTr="00F73C37">
        <w:tc>
          <w:tcPr>
            <w:tcW w:w="3876" w:type="dxa"/>
          </w:tcPr>
          <w:p w14:paraId="59BFDBAA" w14:textId="77777777" w:rsidR="00DC6DA2" w:rsidRDefault="00DC6DA2" w:rsidP="00F73C3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305AE406"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29EA76CC" w14:textId="77777777" w:rsidR="00DC6DA2" w:rsidRDefault="00DC6DA2" w:rsidP="00F73C3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DC6DA2" w14:paraId="04DC7BDE" w14:textId="77777777" w:rsidTr="00F73C37">
        <w:tc>
          <w:tcPr>
            <w:tcW w:w="3876" w:type="dxa"/>
          </w:tcPr>
          <w:p w14:paraId="77C02470"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2142D89F" w14:textId="77777777" w:rsidR="00DC6DA2" w:rsidRDefault="00DC6DA2" w:rsidP="00F73C37">
            <w:pPr>
              <w:spacing w:after="0"/>
              <w:rPr>
                <w:rFonts w:asciiTheme="minorHAnsi" w:hAnsiTheme="minorHAnsi" w:cstheme="minorHAnsi"/>
                <w:b/>
                <w:color w:val="000000" w:themeColor="text1"/>
                <w:sz w:val="18"/>
                <w:szCs w:val="18"/>
              </w:rPr>
            </w:pPr>
          </w:p>
        </w:tc>
        <w:tc>
          <w:tcPr>
            <w:tcW w:w="3877" w:type="dxa"/>
          </w:tcPr>
          <w:p w14:paraId="1C7D1006" w14:textId="77777777" w:rsidR="00DC6DA2" w:rsidRDefault="00DC6DA2" w:rsidP="00F73C3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5EFFE18B" w14:textId="77777777" w:rsidR="00DC6DA2" w:rsidRPr="004C27D4" w:rsidRDefault="00DC6DA2" w:rsidP="004C27D4">
      <w:pPr>
        <w:spacing w:after="0"/>
        <w:rPr>
          <w:rFonts w:asciiTheme="minorHAnsi" w:hAnsiTheme="minorHAnsi" w:cstheme="minorHAnsi"/>
          <w:b/>
          <w:bCs/>
          <w:color w:val="000000" w:themeColor="text1"/>
          <w:sz w:val="20"/>
          <w:szCs w:val="20"/>
        </w:rPr>
      </w:pPr>
    </w:p>
    <w:sectPr w:rsidR="00DC6DA2" w:rsidRPr="004C27D4" w:rsidSect="00CF4BB1">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654"/>
    <w:multiLevelType w:val="multilevel"/>
    <w:tmpl w:val="9584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E2759"/>
    <w:multiLevelType w:val="multilevel"/>
    <w:tmpl w:val="82ACA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8B49C6"/>
    <w:multiLevelType w:val="hybridMultilevel"/>
    <w:tmpl w:val="1046A8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AEE0DD2"/>
    <w:multiLevelType w:val="multilevel"/>
    <w:tmpl w:val="DF80C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5191D1F"/>
    <w:multiLevelType w:val="multilevel"/>
    <w:tmpl w:val="D42A0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8F1BC0"/>
    <w:multiLevelType w:val="hybridMultilevel"/>
    <w:tmpl w:val="B33CA3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84B291C"/>
    <w:multiLevelType w:val="multilevel"/>
    <w:tmpl w:val="9E4A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7B0ACA"/>
    <w:multiLevelType w:val="multilevel"/>
    <w:tmpl w:val="3C76F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A414AE"/>
    <w:multiLevelType w:val="multilevel"/>
    <w:tmpl w:val="25BA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C1806"/>
    <w:multiLevelType w:val="multilevel"/>
    <w:tmpl w:val="93E2A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3E22887"/>
    <w:multiLevelType w:val="multilevel"/>
    <w:tmpl w:val="1F905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AD3E35"/>
    <w:multiLevelType w:val="multilevel"/>
    <w:tmpl w:val="943E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41C85DF8"/>
    <w:multiLevelType w:val="multilevel"/>
    <w:tmpl w:val="772C6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12734D"/>
    <w:multiLevelType w:val="multilevel"/>
    <w:tmpl w:val="3586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3C5731F"/>
    <w:multiLevelType w:val="hybridMultilevel"/>
    <w:tmpl w:val="82BCDC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E44392"/>
    <w:multiLevelType w:val="multilevel"/>
    <w:tmpl w:val="EDA6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195633"/>
    <w:multiLevelType w:val="multilevel"/>
    <w:tmpl w:val="588A1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1E244D"/>
    <w:multiLevelType w:val="hybridMultilevel"/>
    <w:tmpl w:val="CF3EFA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89A207B"/>
    <w:multiLevelType w:val="multilevel"/>
    <w:tmpl w:val="98848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E86DEF"/>
    <w:multiLevelType w:val="multilevel"/>
    <w:tmpl w:val="784E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342CAB"/>
    <w:multiLevelType w:val="hybridMultilevel"/>
    <w:tmpl w:val="B75493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79B32263"/>
    <w:multiLevelType w:val="multilevel"/>
    <w:tmpl w:val="D81C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1"/>
  </w:num>
  <w:num w:numId="2" w16cid:durableId="66349471">
    <w:abstractNumId w:val="14"/>
  </w:num>
  <w:num w:numId="3" w16cid:durableId="1261372345">
    <w:abstractNumId w:val="17"/>
  </w:num>
  <w:num w:numId="4" w16cid:durableId="313340762">
    <w:abstractNumId w:val="4"/>
  </w:num>
  <w:num w:numId="5" w16cid:durableId="490298780">
    <w:abstractNumId w:val="8"/>
  </w:num>
  <w:num w:numId="6" w16cid:durableId="869533465">
    <w:abstractNumId w:val="24"/>
  </w:num>
  <w:num w:numId="7" w16cid:durableId="1860390197">
    <w:abstractNumId w:val="10"/>
  </w:num>
  <w:num w:numId="8" w16cid:durableId="1071469363">
    <w:abstractNumId w:val="13"/>
  </w:num>
  <w:num w:numId="9" w16cid:durableId="538713274">
    <w:abstractNumId w:val="7"/>
  </w:num>
  <w:num w:numId="10" w16cid:durableId="1624579313">
    <w:abstractNumId w:val="15"/>
  </w:num>
  <w:num w:numId="11" w16cid:durableId="339162707">
    <w:abstractNumId w:val="3"/>
  </w:num>
  <w:num w:numId="12" w16cid:durableId="730544457">
    <w:abstractNumId w:val="18"/>
  </w:num>
  <w:num w:numId="13" w16cid:durableId="594898805">
    <w:abstractNumId w:val="5"/>
  </w:num>
  <w:num w:numId="14" w16cid:durableId="1806925327">
    <w:abstractNumId w:val="12"/>
  </w:num>
  <w:num w:numId="15" w16cid:durableId="633827387">
    <w:abstractNumId w:val="21"/>
  </w:num>
  <w:num w:numId="16" w16cid:durableId="973488772">
    <w:abstractNumId w:val="2"/>
  </w:num>
  <w:num w:numId="17" w16cid:durableId="659237319">
    <w:abstractNumId w:val="1"/>
  </w:num>
  <w:num w:numId="18" w16cid:durableId="1491867439">
    <w:abstractNumId w:val="22"/>
  </w:num>
  <w:num w:numId="19" w16cid:durableId="1690714590">
    <w:abstractNumId w:val="6"/>
  </w:num>
  <w:num w:numId="20" w16cid:durableId="1755514494">
    <w:abstractNumId w:val="9"/>
  </w:num>
  <w:num w:numId="21" w16cid:durableId="466510510">
    <w:abstractNumId w:val="16"/>
  </w:num>
  <w:num w:numId="22" w16cid:durableId="645935865">
    <w:abstractNumId w:val="23"/>
  </w:num>
  <w:num w:numId="23" w16cid:durableId="1656766020">
    <w:abstractNumId w:val="20"/>
  </w:num>
  <w:num w:numId="24" w16cid:durableId="517741327">
    <w:abstractNumId w:val="25"/>
  </w:num>
  <w:num w:numId="25" w16cid:durableId="950555172">
    <w:abstractNumId w:val="19"/>
  </w:num>
  <w:num w:numId="26" w16cid:durableId="139735849">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36C4"/>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C73C6"/>
    <w:rsid w:val="000D6BB6"/>
    <w:rsid w:val="000F2205"/>
    <w:rsid w:val="000F6D9A"/>
    <w:rsid w:val="001007E6"/>
    <w:rsid w:val="001058F7"/>
    <w:rsid w:val="00107C8A"/>
    <w:rsid w:val="00110F80"/>
    <w:rsid w:val="00113798"/>
    <w:rsid w:val="001241B7"/>
    <w:rsid w:val="00135457"/>
    <w:rsid w:val="00135C2B"/>
    <w:rsid w:val="00142F7C"/>
    <w:rsid w:val="00145C96"/>
    <w:rsid w:val="00147920"/>
    <w:rsid w:val="00147F28"/>
    <w:rsid w:val="0015085D"/>
    <w:rsid w:val="00150D54"/>
    <w:rsid w:val="00152A07"/>
    <w:rsid w:val="00153C17"/>
    <w:rsid w:val="001568C7"/>
    <w:rsid w:val="001617EB"/>
    <w:rsid w:val="00162900"/>
    <w:rsid w:val="00167E88"/>
    <w:rsid w:val="001700E4"/>
    <w:rsid w:val="00171036"/>
    <w:rsid w:val="001852A0"/>
    <w:rsid w:val="00186DEA"/>
    <w:rsid w:val="001908D2"/>
    <w:rsid w:val="00193867"/>
    <w:rsid w:val="001947CA"/>
    <w:rsid w:val="00197150"/>
    <w:rsid w:val="001A0676"/>
    <w:rsid w:val="001A42D7"/>
    <w:rsid w:val="001A7BBC"/>
    <w:rsid w:val="001B05EB"/>
    <w:rsid w:val="001B05F8"/>
    <w:rsid w:val="001B6F7F"/>
    <w:rsid w:val="001C2172"/>
    <w:rsid w:val="001C349D"/>
    <w:rsid w:val="001C4D71"/>
    <w:rsid w:val="001C71A2"/>
    <w:rsid w:val="001D00F7"/>
    <w:rsid w:val="001D345B"/>
    <w:rsid w:val="001D6317"/>
    <w:rsid w:val="001E307A"/>
    <w:rsid w:val="001E6437"/>
    <w:rsid w:val="001E6EE9"/>
    <w:rsid w:val="001F0E93"/>
    <w:rsid w:val="001F48F0"/>
    <w:rsid w:val="001F5062"/>
    <w:rsid w:val="001F51A6"/>
    <w:rsid w:val="002006FE"/>
    <w:rsid w:val="00204090"/>
    <w:rsid w:val="002052F0"/>
    <w:rsid w:val="0021234A"/>
    <w:rsid w:val="002146AE"/>
    <w:rsid w:val="00214FF4"/>
    <w:rsid w:val="0021555F"/>
    <w:rsid w:val="0022707D"/>
    <w:rsid w:val="002278E5"/>
    <w:rsid w:val="002346AF"/>
    <w:rsid w:val="00240995"/>
    <w:rsid w:val="002469C2"/>
    <w:rsid w:val="00262163"/>
    <w:rsid w:val="00262945"/>
    <w:rsid w:val="0026546B"/>
    <w:rsid w:val="00265D00"/>
    <w:rsid w:val="00270CB8"/>
    <w:rsid w:val="002776E0"/>
    <w:rsid w:val="00283E37"/>
    <w:rsid w:val="00286FDD"/>
    <w:rsid w:val="002923CA"/>
    <w:rsid w:val="00292EBF"/>
    <w:rsid w:val="00294758"/>
    <w:rsid w:val="00295A61"/>
    <w:rsid w:val="00295A6C"/>
    <w:rsid w:val="00297C17"/>
    <w:rsid w:val="002A11FF"/>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4FAE"/>
    <w:rsid w:val="00346338"/>
    <w:rsid w:val="00352A83"/>
    <w:rsid w:val="00352F25"/>
    <w:rsid w:val="003549D8"/>
    <w:rsid w:val="00356A3E"/>
    <w:rsid w:val="003615FE"/>
    <w:rsid w:val="00361946"/>
    <w:rsid w:val="00367D91"/>
    <w:rsid w:val="0037084B"/>
    <w:rsid w:val="0037373A"/>
    <w:rsid w:val="00386116"/>
    <w:rsid w:val="00395E5C"/>
    <w:rsid w:val="003962EF"/>
    <w:rsid w:val="003A1A83"/>
    <w:rsid w:val="003A3BC2"/>
    <w:rsid w:val="003A5C35"/>
    <w:rsid w:val="003A6297"/>
    <w:rsid w:val="003A776D"/>
    <w:rsid w:val="003B06A9"/>
    <w:rsid w:val="003B524E"/>
    <w:rsid w:val="003C0277"/>
    <w:rsid w:val="003C0984"/>
    <w:rsid w:val="003D3724"/>
    <w:rsid w:val="003D52D5"/>
    <w:rsid w:val="003D535F"/>
    <w:rsid w:val="003D5D34"/>
    <w:rsid w:val="003E0581"/>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0D"/>
    <w:rsid w:val="00453CAB"/>
    <w:rsid w:val="004563CF"/>
    <w:rsid w:val="00456B1C"/>
    <w:rsid w:val="00476398"/>
    <w:rsid w:val="004769E8"/>
    <w:rsid w:val="004800C8"/>
    <w:rsid w:val="00483FFF"/>
    <w:rsid w:val="00496E11"/>
    <w:rsid w:val="004A2C00"/>
    <w:rsid w:val="004A5DC8"/>
    <w:rsid w:val="004A74AF"/>
    <w:rsid w:val="004B3301"/>
    <w:rsid w:val="004C121F"/>
    <w:rsid w:val="004C1335"/>
    <w:rsid w:val="004C27D4"/>
    <w:rsid w:val="004C47BE"/>
    <w:rsid w:val="004D0912"/>
    <w:rsid w:val="004D372C"/>
    <w:rsid w:val="004D43CC"/>
    <w:rsid w:val="004D5011"/>
    <w:rsid w:val="004D69D9"/>
    <w:rsid w:val="004D757D"/>
    <w:rsid w:val="004D7DD6"/>
    <w:rsid w:val="004E0E7C"/>
    <w:rsid w:val="004E2028"/>
    <w:rsid w:val="004E66D0"/>
    <w:rsid w:val="004E7FA6"/>
    <w:rsid w:val="004F1669"/>
    <w:rsid w:val="004F6771"/>
    <w:rsid w:val="00505421"/>
    <w:rsid w:val="005076DE"/>
    <w:rsid w:val="00511731"/>
    <w:rsid w:val="00512229"/>
    <w:rsid w:val="00525796"/>
    <w:rsid w:val="00530A29"/>
    <w:rsid w:val="00532683"/>
    <w:rsid w:val="005370EE"/>
    <w:rsid w:val="005447A5"/>
    <w:rsid w:val="00551969"/>
    <w:rsid w:val="00553685"/>
    <w:rsid w:val="00554E5A"/>
    <w:rsid w:val="00554F84"/>
    <w:rsid w:val="00556952"/>
    <w:rsid w:val="00562ECC"/>
    <w:rsid w:val="00572724"/>
    <w:rsid w:val="00572989"/>
    <w:rsid w:val="00581A01"/>
    <w:rsid w:val="00585E46"/>
    <w:rsid w:val="00586E50"/>
    <w:rsid w:val="005958F5"/>
    <w:rsid w:val="005977B6"/>
    <w:rsid w:val="005A55AC"/>
    <w:rsid w:val="005A64BA"/>
    <w:rsid w:val="005C276E"/>
    <w:rsid w:val="005C4A11"/>
    <w:rsid w:val="005D5FC3"/>
    <w:rsid w:val="005E1DA3"/>
    <w:rsid w:val="005E2493"/>
    <w:rsid w:val="005E25D3"/>
    <w:rsid w:val="005F6E7A"/>
    <w:rsid w:val="006054F9"/>
    <w:rsid w:val="0060598A"/>
    <w:rsid w:val="00605F97"/>
    <w:rsid w:val="00611FF9"/>
    <w:rsid w:val="006179E0"/>
    <w:rsid w:val="0062610C"/>
    <w:rsid w:val="00631C05"/>
    <w:rsid w:val="00635577"/>
    <w:rsid w:val="00641A33"/>
    <w:rsid w:val="006434A0"/>
    <w:rsid w:val="0064420F"/>
    <w:rsid w:val="00650FAA"/>
    <w:rsid w:val="006547B4"/>
    <w:rsid w:val="00655913"/>
    <w:rsid w:val="00655EB0"/>
    <w:rsid w:val="00657B24"/>
    <w:rsid w:val="00661D8B"/>
    <w:rsid w:val="00672273"/>
    <w:rsid w:val="00674DEE"/>
    <w:rsid w:val="00685E37"/>
    <w:rsid w:val="0068648D"/>
    <w:rsid w:val="0068797B"/>
    <w:rsid w:val="006944A9"/>
    <w:rsid w:val="006952E9"/>
    <w:rsid w:val="006A0CEA"/>
    <w:rsid w:val="006A1D08"/>
    <w:rsid w:val="006B0278"/>
    <w:rsid w:val="006B10C4"/>
    <w:rsid w:val="006B6FFB"/>
    <w:rsid w:val="006C07FA"/>
    <w:rsid w:val="006C2A78"/>
    <w:rsid w:val="006C50B6"/>
    <w:rsid w:val="006C5A47"/>
    <w:rsid w:val="006C5BF4"/>
    <w:rsid w:val="006D4EAE"/>
    <w:rsid w:val="006D5821"/>
    <w:rsid w:val="006E00CA"/>
    <w:rsid w:val="006E32B0"/>
    <w:rsid w:val="006F1F6B"/>
    <w:rsid w:val="006F5EA1"/>
    <w:rsid w:val="007021CC"/>
    <w:rsid w:val="007125DF"/>
    <w:rsid w:val="00712689"/>
    <w:rsid w:val="00712EC8"/>
    <w:rsid w:val="007140C1"/>
    <w:rsid w:val="00714EC3"/>
    <w:rsid w:val="0071730A"/>
    <w:rsid w:val="00731B00"/>
    <w:rsid w:val="00731B2C"/>
    <w:rsid w:val="00731C96"/>
    <w:rsid w:val="007327B8"/>
    <w:rsid w:val="007349DE"/>
    <w:rsid w:val="0073504A"/>
    <w:rsid w:val="00743076"/>
    <w:rsid w:val="00743C71"/>
    <w:rsid w:val="00751AA4"/>
    <w:rsid w:val="00761415"/>
    <w:rsid w:val="007732C5"/>
    <w:rsid w:val="007750E3"/>
    <w:rsid w:val="00782A8F"/>
    <w:rsid w:val="00783171"/>
    <w:rsid w:val="007916E1"/>
    <w:rsid w:val="00791734"/>
    <w:rsid w:val="00791F96"/>
    <w:rsid w:val="007932B2"/>
    <w:rsid w:val="00794C6F"/>
    <w:rsid w:val="00794D49"/>
    <w:rsid w:val="00794F9F"/>
    <w:rsid w:val="0079610F"/>
    <w:rsid w:val="0079741C"/>
    <w:rsid w:val="007A5F74"/>
    <w:rsid w:val="007A6D15"/>
    <w:rsid w:val="007A7C56"/>
    <w:rsid w:val="007B6603"/>
    <w:rsid w:val="007B6715"/>
    <w:rsid w:val="007C2E0B"/>
    <w:rsid w:val="007D2E26"/>
    <w:rsid w:val="007D34D7"/>
    <w:rsid w:val="007E5B50"/>
    <w:rsid w:val="007E76A4"/>
    <w:rsid w:val="007F233A"/>
    <w:rsid w:val="007F4EC9"/>
    <w:rsid w:val="00801DEC"/>
    <w:rsid w:val="00802E79"/>
    <w:rsid w:val="00803A59"/>
    <w:rsid w:val="00805743"/>
    <w:rsid w:val="00806059"/>
    <w:rsid w:val="0082086C"/>
    <w:rsid w:val="00824015"/>
    <w:rsid w:val="00830051"/>
    <w:rsid w:val="00833229"/>
    <w:rsid w:val="00833AE0"/>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33E8A"/>
    <w:rsid w:val="00940451"/>
    <w:rsid w:val="00950B1E"/>
    <w:rsid w:val="0095454A"/>
    <w:rsid w:val="00955505"/>
    <w:rsid w:val="00961FD3"/>
    <w:rsid w:val="009679B9"/>
    <w:rsid w:val="009752B7"/>
    <w:rsid w:val="00976961"/>
    <w:rsid w:val="00977C83"/>
    <w:rsid w:val="00984A92"/>
    <w:rsid w:val="009924D7"/>
    <w:rsid w:val="00995989"/>
    <w:rsid w:val="00997BB2"/>
    <w:rsid w:val="009A0823"/>
    <w:rsid w:val="009A36B8"/>
    <w:rsid w:val="009B332F"/>
    <w:rsid w:val="009C1D70"/>
    <w:rsid w:val="009C2943"/>
    <w:rsid w:val="009C6E8A"/>
    <w:rsid w:val="009C71B4"/>
    <w:rsid w:val="009D5B4E"/>
    <w:rsid w:val="009E0F5C"/>
    <w:rsid w:val="009E36FC"/>
    <w:rsid w:val="009E62AD"/>
    <w:rsid w:val="009F076E"/>
    <w:rsid w:val="009F2EC9"/>
    <w:rsid w:val="009F4B1E"/>
    <w:rsid w:val="00A00A5B"/>
    <w:rsid w:val="00A038D1"/>
    <w:rsid w:val="00A155E8"/>
    <w:rsid w:val="00A211E1"/>
    <w:rsid w:val="00A231B7"/>
    <w:rsid w:val="00A316D4"/>
    <w:rsid w:val="00A401FA"/>
    <w:rsid w:val="00A41334"/>
    <w:rsid w:val="00A413CC"/>
    <w:rsid w:val="00A50E62"/>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0FE2"/>
    <w:rsid w:val="00AC4087"/>
    <w:rsid w:val="00AD7BD6"/>
    <w:rsid w:val="00AE27C7"/>
    <w:rsid w:val="00AE550F"/>
    <w:rsid w:val="00AF6D21"/>
    <w:rsid w:val="00B0055D"/>
    <w:rsid w:val="00B10083"/>
    <w:rsid w:val="00B11023"/>
    <w:rsid w:val="00B11D14"/>
    <w:rsid w:val="00B120A0"/>
    <w:rsid w:val="00B127E0"/>
    <w:rsid w:val="00B15F2E"/>
    <w:rsid w:val="00B23C20"/>
    <w:rsid w:val="00B32ECC"/>
    <w:rsid w:val="00B36531"/>
    <w:rsid w:val="00B37492"/>
    <w:rsid w:val="00B40181"/>
    <w:rsid w:val="00B43C6C"/>
    <w:rsid w:val="00B44CBF"/>
    <w:rsid w:val="00B6404C"/>
    <w:rsid w:val="00B6561B"/>
    <w:rsid w:val="00B664C7"/>
    <w:rsid w:val="00B709AB"/>
    <w:rsid w:val="00B72F2D"/>
    <w:rsid w:val="00B7391A"/>
    <w:rsid w:val="00B7392D"/>
    <w:rsid w:val="00B75E3A"/>
    <w:rsid w:val="00B82302"/>
    <w:rsid w:val="00BA40C8"/>
    <w:rsid w:val="00BA53B3"/>
    <w:rsid w:val="00BB0DA9"/>
    <w:rsid w:val="00BB588D"/>
    <w:rsid w:val="00BC085D"/>
    <w:rsid w:val="00BD0DC6"/>
    <w:rsid w:val="00BD19BE"/>
    <w:rsid w:val="00BD2441"/>
    <w:rsid w:val="00BD6C0E"/>
    <w:rsid w:val="00BE1B35"/>
    <w:rsid w:val="00BE3BB4"/>
    <w:rsid w:val="00BE3DB2"/>
    <w:rsid w:val="00BE440B"/>
    <w:rsid w:val="00BE776E"/>
    <w:rsid w:val="00BF0225"/>
    <w:rsid w:val="00BF4DDC"/>
    <w:rsid w:val="00C044FF"/>
    <w:rsid w:val="00C0484C"/>
    <w:rsid w:val="00C07189"/>
    <w:rsid w:val="00C11CFF"/>
    <w:rsid w:val="00C224D8"/>
    <w:rsid w:val="00C2553F"/>
    <w:rsid w:val="00C266A8"/>
    <w:rsid w:val="00C27451"/>
    <w:rsid w:val="00C330A9"/>
    <w:rsid w:val="00C369EB"/>
    <w:rsid w:val="00C4030D"/>
    <w:rsid w:val="00C512BF"/>
    <w:rsid w:val="00C52D12"/>
    <w:rsid w:val="00C63331"/>
    <w:rsid w:val="00C638BF"/>
    <w:rsid w:val="00C835A6"/>
    <w:rsid w:val="00C86B99"/>
    <w:rsid w:val="00C879B9"/>
    <w:rsid w:val="00C90BD4"/>
    <w:rsid w:val="00C9124C"/>
    <w:rsid w:val="00C923A6"/>
    <w:rsid w:val="00C970D3"/>
    <w:rsid w:val="00CA388D"/>
    <w:rsid w:val="00CA74A9"/>
    <w:rsid w:val="00CA7F2C"/>
    <w:rsid w:val="00CC4C02"/>
    <w:rsid w:val="00CC4FD3"/>
    <w:rsid w:val="00CC5331"/>
    <w:rsid w:val="00CD4110"/>
    <w:rsid w:val="00CF1BB7"/>
    <w:rsid w:val="00CF4BB1"/>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57B07"/>
    <w:rsid w:val="00D608CD"/>
    <w:rsid w:val="00D62743"/>
    <w:rsid w:val="00D71F82"/>
    <w:rsid w:val="00D86314"/>
    <w:rsid w:val="00D90877"/>
    <w:rsid w:val="00DA1AE3"/>
    <w:rsid w:val="00DA6AF9"/>
    <w:rsid w:val="00DB0BEF"/>
    <w:rsid w:val="00DC5BD4"/>
    <w:rsid w:val="00DC6DA2"/>
    <w:rsid w:val="00DD2FC1"/>
    <w:rsid w:val="00DF10E0"/>
    <w:rsid w:val="00DF1FBF"/>
    <w:rsid w:val="00DF3375"/>
    <w:rsid w:val="00DF36DC"/>
    <w:rsid w:val="00DF42D2"/>
    <w:rsid w:val="00DF487D"/>
    <w:rsid w:val="00DF62D8"/>
    <w:rsid w:val="00DF6A03"/>
    <w:rsid w:val="00E03070"/>
    <w:rsid w:val="00E07B6C"/>
    <w:rsid w:val="00E10ED7"/>
    <w:rsid w:val="00E11B65"/>
    <w:rsid w:val="00E152ED"/>
    <w:rsid w:val="00E17D8D"/>
    <w:rsid w:val="00E20184"/>
    <w:rsid w:val="00E23E6F"/>
    <w:rsid w:val="00E25B90"/>
    <w:rsid w:val="00E27323"/>
    <w:rsid w:val="00E45F26"/>
    <w:rsid w:val="00E53D3C"/>
    <w:rsid w:val="00E551BD"/>
    <w:rsid w:val="00E60DEE"/>
    <w:rsid w:val="00E623FB"/>
    <w:rsid w:val="00E62C43"/>
    <w:rsid w:val="00E631B6"/>
    <w:rsid w:val="00E6376C"/>
    <w:rsid w:val="00E66D27"/>
    <w:rsid w:val="00E73DD3"/>
    <w:rsid w:val="00E74938"/>
    <w:rsid w:val="00E74FA8"/>
    <w:rsid w:val="00E75837"/>
    <w:rsid w:val="00E82AD2"/>
    <w:rsid w:val="00E9022A"/>
    <w:rsid w:val="00E92E1F"/>
    <w:rsid w:val="00EA0D65"/>
    <w:rsid w:val="00EA4EE5"/>
    <w:rsid w:val="00EA7D7A"/>
    <w:rsid w:val="00EB2165"/>
    <w:rsid w:val="00EB29C9"/>
    <w:rsid w:val="00EB39DB"/>
    <w:rsid w:val="00EB4C14"/>
    <w:rsid w:val="00EB7E50"/>
    <w:rsid w:val="00EC0095"/>
    <w:rsid w:val="00EC33B8"/>
    <w:rsid w:val="00ED59E7"/>
    <w:rsid w:val="00ED7E13"/>
    <w:rsid w:val="00EE159C"/>
    <w:rsid w:val="00EE200F"/>
    <w:rsid w:val="00EE595E"/>
    <w:rsid w:val="00EE7095"/>
    <w:rsid w:val="00EF0779"/>
    <w:rsid w:val="00EF0E47"/>
    <w:rsid w:val="00EF2B6E"/>
    <w:rsid w:val="00F013BA"/>
    <w:rsid w:val="00F03B71"/>
    <w:rsid w:val="00F130C1"/>
    <w:rsid w:val="00F1617F"/>
    <w:rsid w:val="00F2055F"/>
    <w:rsid w:val="00F23E4E"/>
    <w:rsid w:val="00F32185"/>
    <w:rsid w:val="00F438BA"/>
    <w:rsid w:val="00F50311"/>
    <w:rsid w:val="00F54805"/>
    <w:rsid w:val="00F61DB4"/>
    <w:rsid w:val="00F7143E"/>
    <w:rsid w:val="00F7590B"/>
    <w:rsid w:val="00F77195"/>
    <w:rsid w:val="00F84624"/>
    <w:rsid w:val="00F84941"/>
    <w:rsid w:val="00F93E12"/>
    <w:rsid w:val="00F93FE1"/>
    <w:rsid w:val="00F94265"/>
    <w:rsid w:val="00F97688"/>
    <w:rsid w:val="00FA1DDA"/>
    <w:rsid w:val="00FA1E5F"/>
    <w:rsid w:val="00FA4AA3"/>
    <w:rsid w:val="00FB5B07"/>
    <w:rsid w:val="00FB6068"/>
    <w:rsid w:val="00FC1DED"/>
    <w:rsid w:val="00FC37C0"/>
    <w:rsid w:val="00FC6BD5"/>
    <w:rsid w:val="00FD0C2B"/>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DC6D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177804">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1661136">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1678280">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3034199">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18592965">
      <w:bodyDiv w:val="1"/>
      <w:marLeft w:val="0"/>
      <w:marRight w:val="0"/>
      <w:marTop w:val="0"/>
      <w:marBottom w:val="0"/>
      <w:divBdr>
        <w:top w:val="none" w:sz="0" w:space="0" w:color="auto"/>
        <w:left w:val="none" w:sz="0" w:space="0" w:color="auto"/>
        <w:bottom w:val="none" w:sz="0" w:space="0" w:color="auto"/>
        <w:right w:val="none" w:sz="0" w:space="0" w:color="auto"/>
      </w:divBdr>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7318003">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527501">
      <w:bodyDiv w:val="1"/>
      <w:marLeft w:val="0"/>
      <w:marRight w:val="0"/>
      <w:marTop w:val="0"/>
      <w:marBottom w:val="0"/>
      <w:divBdr>
        <w:top w:val="none" w:sz="0" w:space="0" w:color="auto"/>
        <w:left w:val="none" w:sz="0" w:space="0" w:color="auto"/>
        <w:bottom w:val="none" w:sz="0" w:space="0" w:color="auto"/>
        <w:right w:val="none" w:sz="0" w:space="0" w:color="auto"/>
      </w:divBdr>
    </w:div>
    <w:div w:id="346640604">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58968731">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032404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66639453">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10930444">
      <w:bodyDiv w:val="1"/>
      <w:marLeft w:val="0"/>
      <w:marRight w:val="0"/>
      <w:marTop w:val="0"/>
      <w:marBottom w:val="0"/>
      <w:divBdr>
        <w:top w:val="none" w:sz="0" w:space="0" w:color="auto"/>
        <w:left w:val="none" w:sz="0" w:space="0" w:color="auto"/>
        <w:bottom w:val="none" w:sz="0" w:space="0" w:color="auto"/>
        <w:right w:val="none" w:sz="0" w:space="0" w:color="auto"/>
      </w:divBdr>
      <w:divsChild>
        <w:div w:id="1252351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0416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950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086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6081462">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136661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59513461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86979993">
      <w:bodyDiv w:val="1"/>
      <w:marLeft w:val="0"/>
      <w:marRight w:val="0"/>
      <w:marTop w:val="0"/>
      <w:marBottom w:val="0"/>
      <w:divBdr>
        <w:top w:val="none" w:sz="0" w:space="0" w:color="auto"/>
        <w:left w:val="none" w:sz="0" w:space="0" w:color="auto"/>
        <w:bottom w:val="none" w:sz="0" w:space="0" w:color="auto"/>
        <w:right w:val="none" w:sz="0" w:space="0" w:color="auto"/>
      </w:divBdr>
    </w:div>
    <w:div w:id="688794628">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8039022">
      <w:bodyDiv w:val="1"/>
      <w:marLeft w:val="0"/>
      <w:marRight w:val="0"/>
      <w:marTop w:val="0"/>
      <w:marBottom w:val="0"/>
      <w:divBdr>
        <w:top w:val="none" w:sz="0" w:space="0" w:color="auto"/>
        <w:left w:val="none" w:sz="0" w:space="0" w:color="auto"/>
        <w:bottom w:val="none" w:sz="0" w:space="0" w:color="auto"/>
        <w:right w:val="none" w:sz="0" w:space="0" w:color="auto"/>
      </w:divBdr>
      <w:divsChild>
        <w:div w:id="204871558">
          <w:blockQuote w:val="1"/>
          <w:marLeft w:val="720"/>
          <w:marRight w:val="720"/>
          <w:marTop w:val="100"/>
          <w:marBottom w:val="100"/>
          <w:divBdr>
            <w:top w:val="none" w:sz="0" w:space="0" w:color="auto"/>
            <w:left w:val="none" w:sz="0" w:space="0" w:color="auto"/>
            <w:bottom w:val="none" w:sz="0" w:space="0" w:color="auto"/>
            <w:right w:val="none" w:sz="0" w:space="0" w:color="auto"/>
          </w:divBdr>
        </w:div>
        <w:div w:id="8050529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3175904">
          <w:blockQuote w:val="1"/>
          <w:marLeft w:val="720"/>
          <w:marRight w:val="720"/>
          <w:marTop w:val="100"/>
          <w:marBottom w:val="100"/>
          <w:divBdr>
            <w:top w:val="none" w:sz="0" w:space="0" w:color="auto"/>
            <w:left w:val="none" w:sz="0" w:space="0" w:color="auto"/>
            <w:bottom w:val="none" w:sz="0" w:space="0" w:color="auto"/>
            <w:right w:val="none" w:sz="0" w:space="0" w:color="auto"/>
          </w:divBdr>
        </w:div>
        <w:div w:id="80417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0302733">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33297166">
      <w:bodyDiv w:val="1"/>
      <w:marLeft w:val="0"/>
      <w:marRight w:val="0"/>
      <w:marTop w:val="0"/>
      <w:marBottom w:val="0"/>
      <w:divBdr>
        <w:top w:val="none" w:sz="0" w:space="0" w:color="auto"/>
        <w:left w:val="none" w:sz="0" w:space="0" w:color="auto"/>
        <w:bottom w:val="none" w:sz="0" w:space="0" w:color="auto"/>
        <w:right w:val="none" w:sz="0" w:space="0" w:color="auto"/>
      </w:divBdr>
      <w:divsChild>
        <w:div w:id="1097482723">
          <w:marLeft w:val="0"/>
          <w:marRight w:val="0"/>
          <w:marTop w:val="0"/>
          <w:marBottom w:val="0"/>
          <w:divBdr>
            <w:top w:val="none" w:sz="0" w:space="0" w:color="auto"/>
            <w:left w:val="none" w:sz="0" w:space="0" w:color="auto"/>
            <w:bottom w:val="none" w:sz="0" w:space="0" w:color="auto"/>
            <w:right w:val="none" w:sz="0" w:space="0" w:color="auto"/>
          </w:divBdr>
          <w:divsChild>
            <w:div w:id="87269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89852022">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0142564">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996567345">
      <w:bodyDiv w:val="1"/>
      <w:marLeft w:val="0"/>
      <w:marRight w:val="0"/>
      <w:marTop w:val="0"/>
      <w:marBottom w:val="0"/>
      <w:divBdr>
        <w:top w:val="none" w:sz="0" w:space="0" w:color="auto"/>
        <w:left w:val="none" w:sz="0" w:space="0" w:color="auto"/>
        <w:bottom w:val="none" w:sz="0" w:space="0" w:color="auto"/>
        <w:right w:val="none" w:sz="0" w:space="0" w:color="auto"/>
      </w:divBdr>
      <w:divsChild>
        <w:div w:id="213006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37122898">
      <w:bodyDiv w:val="1"/>
      <w:marLeft w:val="0"/>
      <w:marRight w:val="0"/>
      <w:marTop w:val="0"/>
      <w:marBottom w:val="0"/>
      <w:divBdr>
        <w:top w:val="none" w:sz="0" w:space="0" w:color="auto"/>
        <w:left w:val="none" w:sz="0" w:space="0" w:color="auto"/>
        <w:bottom w:val="none" w:sz="0" w:space="0" w:color="auto"/>
        <w:right w:val="none" w:sz="0" w:space="0" w:color="auto"/>
      </w:divBdr>
      <w:divsChild>
        <w:div w:id="1753120451">
          <w:marLeft w:val="0"/>
          <w:marRight w:val="0"/>
          <w:marTop w:val="0"/>
          <w:marBottom w:val="0"/>
          <w:divBdr>
            <w:top w:val="none" w:sz="0" w:space="0" w:color="auto"/>
            <w:left w:val="none" w:sz="0" w:space="0" w:color="auto"/>
            <w:bottom w:val="none" w:sz="0" w:space="0" w:color="auto"/>
            <w:right w:val="none" w:sz="0" w:space="0" w:color="auto"/>
          </w:divBdr>
          <w:divsChild>
            <w:div w:id="42685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44864299">
      <w:bodyDiv w:val="1"/>
      <w:marLeft w:val="0"/>
      <w:marRight w:val="0"/>
      <w:marTop w:val="0"/>
      <w:marBottom w:val="0"/>
      <w:divBdr>
        <w:top w:val="none" w:sz="0" w:space="0" w:color="auto"/>
        <w:left w:val="none" w:sz="0" w:space="0" w:color="auto"/>
        <w:bottom w:val="none" w:sz="0" w:space="0" w:color="auto"/>
        <w:right w:val="none" w:sz="0" w:space="0" w:color="auto"/>
      </w:divBdr>
      <w:divsChild>
        <w:div w:id="1545171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28740403">
      <w:bodyDiv w:val="1"/>
      <w:marLeft w:val="0"/>
      <w:marRight w:val="0"/>
      <w:marTop w:val="0"/>
      <w:marBottom w:val="0"/>
      <w:divBdr>
        <w:top w:val="none" w:sz="0" w:space="0" w:color="auto"/>
        <w:left w:val="none" w:sz="0" w:space="0" w:color="auto"/>
        <w:bottom w:val="none" w:sz="0" w:space="0" w:color="auto"/>
        <w:right w:val="none" w:sz="0" w:space="0" w:color="auto"/>
      </w:divBdr>
    </w:div>
    <w:div w:id="1131169873">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17470506">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62493985">
      <w:bodyDiv w:val="1"/>
      <w:marLeft w:val="0"/>
      <w:marRight w:val="0"/>
      <w:marTop w:val="0"/>
      <w:marBottom w:val="0"/>
      <w:divBdr>
        <w:top w:val="none" w:sz="0" w:space="0" w:color="auto"/>
        <w:left w:val="none" w:sz="0" w:space="0" w:color="auto"/>
        <w:bottom w:val="none" w:sz="0" w:space="0" w:color="auto"/>
        <w:right w:val="none" w:sz="0" w:space="0" w:color="auto"/>
      </w:divBdr>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2010009">
      <w:bodyDiv w:val="1"/>
      <w:marLeft w:val="0"/>
      <w:marRight w:val="0"/>
      <w:marTop w:val="0"/>
      <w:marBottom w:val="0"/>
      <w:divBdr>
        <w:top w:val="none" w:sz="0" w:space="0" w:color="auto"/>
        <w:left w:val="none" w:sz="0" w:space="0" w:color="auto"/>
        <w:bottom w:val="none" w:sz="0" w:space="0" w:color="auto"/>
        <w:right w:val="none" w:sz="0" w:space="0" w:color="auto"/>
      </w:divBdr>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609205">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0396998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3131891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41803328">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52555609">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3030211">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86185306">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07301013">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2977714">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0979127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18118990">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6964546">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39286853">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1999921700">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1617673">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31026705">
      <w:bodyDiv w:val="1"/>
      <w:marLeft w:val="0"/>
      <w:marRight w:val="0"/>
      <w:marTop w:val="0"/>
      <w:marBottom w:val="0"/>
      <w:divBdr>
        <w:top w:val="none" w:sz="0" w:space="0" w:color="auto"/>
        <w:left w:val="none" w:sz="0" w:space="0" w:color="auto"/>
        <w:bottom w:val="none" w:sz="0" w:space="0" w:color="auto"/>
        <w:right w:val="none" w:sz="0" w:space="0" w:color="auto"/>
      </w:divBdr>
      <w:divsChild>
        <w:div w:id="304161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9983590">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078307">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2381</Words>
  <Characters>13574</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2025-05-06T09:32:00Z</dcterms:created>
  <dcterms:modified xsi:type="dcterms:W3CDTF">2025-07-26T20:03:00Z</dcterms:modified>
</cp:coreProperties>
</file>