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70FD5" w14:textId="242BA5B0" w:rsidR="00C2151C" w:rsidRPr="004C27D4" w:rsidRDefault="00A26940" w:rsidP="00C2151C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bookmarkStart w:id="0" w:name="_Hlk200657102"/>
      <w:r w:rsidRPr="00A2694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C2151C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bookmarkEnd w:id="0"/>
    <w:p w14:paraId="3A06CD5E" w14:textId="4D9CBA0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4C27D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4C27D4" w:rsidRDefault="00685E37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4C27D4" w:rsidRDefault="00395E5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58106DD6" w:rsidR="00685E37" w:rsidRPr="004C27D4" w:rsidRDefault="00B53985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5398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32</w:t>
            </w:r>
            <w:r w:rsidRPr="00B53985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4C27D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38B0CE66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000B2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4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D51D0C" w:rsidRPr="004C27D4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42D4E1F3" w:rsidR="00D51D0C" w:rsidRPr="004C27D4" w:rsidRDefault="001947CA" w:rsidP="00D51D0C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6</w:t>
            </w:r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. Ünite : 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YAŞAMIMIZDAKİ ELEKTRİK </w:t>
            </w:r>
          </w:p>
        </w:tc>
      </w:tr>
      <w:tr w:rsidR="00BA40C8" w:rsidRPr="004C27D4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BA40C8" w:rsidRPr="004C27D4" w:rsidRDefault="00BA40C8" w:rsidP="00BA40C8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1686458D" w:rsidR="00BA40C8" w:rsidRPr="003E0E07" w:rsidRDefault="001947CA" w:rsidP="003E0E07">
            <w:pPr>
              <w:rPr>
                <w:rFonts w:cs="Calibri"/>
                <w:color w:val="000000"/>
                <w:sz w:val="18"/>
                <w:szCs w:val="18"/>
              </w:rPr>
            </w:pPr>
            <w:r w:rsidRPr="0077035D">
              <w:rPr>
                <w:rFonts w:cs="Calibri"/>
                <w:color w:val="000000"/>
                <w:sz w:val="18"/>
                <w:szCs w:val="18"/>
              </w:rPr>
              <w:t>Devre Elemanlarının Sembollerle Gösterimi ve Devre Şemaları</w:t>
            </w:r>
          </w:p>
        </w:tc>
      </w:tr>
      <w:tr w:rsidR="00661D8B" w:rsidRPr="004C27D4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661D8B" w:rsidRPr="004C27D4" w:rsidRDefault="00661D8B" w:rsidP="00661D8B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661D8B" w:rsidRPr="004C27D4" w:rsidRDefault="00661D8B" w:rsidP="00661D8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751917B" w14:textId="77777777" w:rsidR="00661D8B" w:rsidRPr="00342309" w:rsidRDefault="00661D8B" w:rsidP="00661D8B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342309">
              <w:rPr>
                <w:rFonts w:cs="Calibri"/>
                <w:b/>
                <w:bCs/>
                <w:color w:val="000000"/>
                <w:sz w:val="18"/>
                <w:szCs w:val="18"/>
              </w:rPr>
              <w:t>FB.5.6.1.2. Şemasını çizdiği elektrik devresine uygun deney yapabilme</w:t>
            </w:r>
          </w:p>
          <w:p w14:paraId="6FA0AD71" w14:textId="2F46E0A8" w:rsidR="001E55BA" w:rsidRPr="001C2172" w:rsidRDefault="001E55BA" w:rsidP="00661D8B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77035D">
              <w:rPr>
                <w:rFonts w:cs="Calibri"/>
                <w:color w:val="000000"/>
                <w:sz w:val="18"/>
                <w:szCs w:val="18"/>
              </w:rPr>
              <w:t>FB.5.6.1.2</w:t>
            </w:r>
            <w:r w:rsidRPr="0077035D">
              <w:rPr>
                <w:rFonts w:cs="Calibri"/>
                <w:color w:val="000000"/>
                <w:sz w:val="18"/>
                <w:szCs w:val="18"/>
              </w:rPr>
              <w:br/>
              <w:t>a) Çizdiği elektrik devresine uygun deney düzeneği tasarlar.</w:t>
            </w:r>
            <w:r w:rsidRPr="0077035D">
              <w:rPr>
                <w:rFonts w:cs="Calibri"/>
                <w:color w:val="000000"/>
                <w:sz w:val="18"/>
                <w:szCs w:val="18"/>
              </w:rPr>
              <w:br/>
              <w:t>b) Deneyle ilgili topladığı verilerin analizini yapar.</w:t>
            </w:r>
          </w:p>
        </w:tc>
      </w:tr>
    </w:tbl>
    <w:p w14:paraId="2E21F028" w14:textId="2A7B45B9" w:rsidR="00FB606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4C27D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4C27D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4C27D4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4C27D4" w:rsidRDefault="008C3A36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4C27D4" w:rsidRDefault="0090610D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984A92" w:rsidRPr="004C27D4" w14:paraId="6DE5BB95" w14:textId="77777777" w:rsidTr="002D5C01">
        <w:trPr>
          <w:trHeight w:val="621"/>
          <w:jc w:val="center"/>
        </w:trPr>
        <w:tc>
          <w:tcPr>
            <w:tcW w:w="3397" w:type="dxa"/>
            <w:vAlign w:val="center"/>
          </w:tcPr>
          <w:p w14:paraId="602F87AA" w14:textId="77777777" w:rsidR="00984A92" w:rsidRPr="004C27D4" w:rsidRDefault="00984A92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4C27D4" w:rsidRDefault="00984A92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9799A22" w14:textId="77777777" w:rsidR="00984A92" w:rsidRPr="004C27D4" w:rsidRDefault="00984A92" w:rsidP="004C27D4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4C27D4" w:rsidRDefault="00984A92" w:rsidP="004C27D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4C27D4" w14:paraId="4B45BC9A" w14:textId="77777777" w:rsidTr="002D5C01">
        <w:trPr>
          <w:trHeight w:val="763"/>
          <w:jc w:val="center"/>
        </w:trPr>
        <w:tc>
          <w:tcPr>
            <w:tcW w:w="3397" w:type="dxa"/>
            <w:vAlign w:val="center"/>
          </w:tcPr>
          <w:p w14:paraId="459C7E00" w14:textId="53D54CA3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21AF6386" w14:textId="46E9CC6B" w:rsidR="008B1FA9" w:rsidRPr="008B1FA9" w:rsidRDefault="008B1FA9" w:rsidP="008B1FA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 xml:space="preserve"> Ders günlük yaşamdaki basit elektrikli cihazlarla başlatılır. (örn: Televizyon kumandası, el feneri, bilgisayar - </w:t>
            </w:r>
            <w:r w:rsidRPr="008B1F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 syf. 107, Köprü İstasyonu</w:t>
            </w: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6089D58F" w14:textId="76596054" w:rsidR="008B1FA9" w:rsidRPr="008B1FA9" w:rsidRDefault="008B1FA9" w:rsidP="008B1FA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>"Bu cihazlar nasıl çalışıyor? Pillerdeki enerji nasıl oluyor da ışığa dönüşüyor?" sorusu yöneltilir.</w:t>
            </w:r>
          </w:p>
          <w:p w14:paraId="22D2AC89" w14:textId="2F21F8CC" w:rsidR="008B1FA9" w:rsidRPr="008B1FA9" w:rsidRDefault="008B1FA9" w:rsidP="008B1FA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 xml:space="preserve"> Öğrencilerin merakını uyandırmak için </w:t>
            </w:r>
            <w:r w:rsidRPr="008B1F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Elektrik devre elemanlarının sembollerle gösterimi ve devre şemalarının ortak bilim dili oluşturması</w:t>
            </w: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 xml:space="preserve"> örneği anlatılır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Okul fen kitabındaki </w:t>
            </w:r>
            <w:r w:rsidRPr="008B1F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Etkinlik İstasyonu</w:t>
            </w: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  <w:p w14:paraId="0731D898" w14:textId="41D4C8D8" w:rsidR="008B1FA9" w:rsidRPr="008B1FA9" w:rsidRDefault="008B1FA9" w:rsidP="008B1FA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>Devre elemanlarının sembollerinin neden önemli olduğu tartışılır. (örneğin teknik servislerde farklı ülkelerdeki aynı devreyi anlamak</w:t>
            </w:r>
            <w:r w:rsidR="00576111">
              <w:rPr>
                <w:rFonts w:asciiTheme="minorHAnsi" w:hAnsiTheme="minorHAnsi" w:cstheme="minorHAnsi"/>
                <w:sz w:val="20"/>
                <w:szCs w:val="20"/>
              </w:rPr>
              <w:t xml:space="preserve"> Ok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ul fen </w:t>
            </w:r>
            <w:r w:rsidR="00576111">
              <w:rPr>
                <w:rFonts w:asciiTheme="minorHAnsi" w:hAnsiTheme="minorHAnsi" w:cstheme="minorHAnsi"/>
                <w:sz w:val="20"/>
                <w:szCs w:val="20"/>
              </w:rPr>
              <w:t>kitabındaki</w:t>
            </w:r>
            <w:r w:rsidRPr="008B1F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Köprü ve Etkinlik İstasyonu</w:t>
            </w:r>
            <w:r w:rsidRPr="008B1FA9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  <w:p w14:paraId="78681049" w14:textId="5C644368" w:rsidR="00E152ED" w:rsidRPr="00841C6B" w:rsidRDefault="00E152ED" w:rsidP="00EB39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1C304C10" w14:textId="77777777" w:rsidTr="002D5C01">
        <w:trPr>
          <w:trHeight w:val="533"/>
          <w:jc w:val="center"/>
        </w:trPr>
        <w:tc>
          <w:tcPr>
            <w:tcW w:w="3397" w:type="dxa"/>
            <w:vAlign w:val="center"/>
          </w:tcPr>
          <w:p w14:paraId="1E4B650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Kullanılabilecek yöntem teknikler:</w:t>
            </w:r>
          </w:p>
          <w:p w14:paraId="4D6131FE" w14:textId="32177F9A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302F63FE" w14:textId="77777777" w:rsidR="004D1F62" w:rsidRPr="004D1F62" w:rsidRDefault="004D1F62" w:rsidP="004D1F62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UYGULAMA 1 - Basit Devre Kurma</w:t>
            </w:r>
          </w:p>
          <w:p w14:paraId="251BC2D8" w14:textId="77777777" w:rsidR="004D1F62" w:rsidRPr="004D1F62" w:rsidRDefault="004D1F62" w:rsidP="004D1F62">
            <w:pPr>
              <w:numPr>
                <w:ilvl w:val="0"/>
                <w:numId w:val="2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 üçer kişilik gruplara ayrılır.</w:t>
            </w:r>
          </w:p>
          <w:p w14:paraId="350E9B75" w14:textId="77777777" w:rsidR="004D1F62" w:rsidRPr="004D1F62" w:rsidRDefault="004D1F62" w:rsidP="004D1F62">
            <w:pPr>
              <w:numPr>
                <w:ilvl w:val="0"/>
                <w:numId w:val="2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Pil, bağlantı kablosu, ampul ve anahtar kullanarak </w:t>
            </w: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basit bir devre kurmaları istenir</w:t>
            </w: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14:paraId="0C6E99D2" w14:textId="432411BE" w:rsidR="004D1F62" w:rsidRPr="004D1F62" w:rsidRDefault="004D1F62" w:rsidP="004D1F62">
            <w:pPr>
              <w:numPr>
                <w:ilvl w:val="0"/>
                <w:numId w:val="2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Kurdukları devrede ampulün yanıp yanmadığı gözlemlenir ve devre şeması çizilir (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Okul fen kitabındaki</w:t>
            </w: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, Devre Şeması Çizelim Etkinlik İstasyonu</w:t>
            </w: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).</w:t>
            </w:r>
          </w:p>
          <w:p w14:paraId="0A0FB741" w14:textId="77777777" w:rsidR="004D1F62" w:rsidRPr="004D1F62" w:rsidRDefault="004D1F62" w:rsidP="004D1F62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 2 - Gerilim - Akım İlişkisi</w:t>
            </w:r>
          </w:p>
          <w:p w14:paraId="17F5E14D" w14:textId="77777777" w:rsidR="004D1F62" w:rsidRPr="004D1F62" w:rsidRDefault="004D1F62" w:rsidP="004D1F62">
            <w:pPr>
              <w:numPr>
                <w:ilvl w:val="0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Pil sayısı artırılarak ampul parlaklığı gözlemlenir.</w:t>
            </w:r>
          </w:p>
          <w:p w14:paraId="4ED112A6" w14:textId="7E8CF650" w:rsidR="004D1F62" w:rsidRPr="004D1F62" w:rsidRDefault="004D1F62" w:rsidP="004D1F62">
            <w:pPr>
              <w:numPr>
                <w:ilvl w:val="0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Pil sayısının artması → Gerilimin artması → Akımın artması → Ampul parlaklığının artması ilişkisi kurulur (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Okul fen kitabındaki</w:t>
            </w: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, Ampul Parlaklığını Etkileyen Değişkenler Etkinlik İstasyonu ve Köprü İstasyonu</w:t>
            </w: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).</w:t>
            </w:r>
          </w:p>
          <w:p w14:paraId="45C555AD" w14:textId="20579936" w:rsidR="004D1F62" w:rsidRPr="004D1F62" w:rsidRDefault="004D1F62" w:rsidP="004D1F62">
            <w:pPr>
              <w:numPr>
                <w:ilvl w:val="0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lastRenderedPageBreak/>
              <w:t>Aynı devrede ampul sayısı artırıldığında parlaklığın azaldığı deney yapılır ve direnç ile akım arasındaki ters orantı kavratılır (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Okul fen kitabındaki</w:t>
            </w: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Pekiştirme İstasyonu</w:t>
            </w: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).</w:t>
            </w:r>
          </w:p>
          <w:p w14:paraId="3E74B2DA" w14:textId="77777777" w:rsidR="004D1F62" w:rsidRPr="004D1F62" w:rsidRDefault="004D1F62" w:rsidP="004D1F62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 3 - Rol Oynama Etkinliği</w:t>
            </w:r>
          </w:p>
          <w:p w14:paraId="1DFE2958" w14:textId="77777777" w:rsidR="004D1F62" w:rsidRPr="004D1F62" w:rsidRDefault="004D1F62" w:rsidP="004D1F62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Her öğrenci bir devre elemanını temsil eder ve fon kartona devre sembolünü yazar.</w:t>
            </w:r>
          </w:p>
          <w:p w14:paraId="3A84C7C5" w14:textId="509C3F76" w:rsidR="004D1F62" w:rsidRPr="004D1F62" w:rsidRDefault="004D1F62" w:rsidP="004D1F62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Sınıf içinde devreyi canlandırarak devredeki akım akışını dramatize eder (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Okul fen kitabındaki</w:t>
            </w:r>
            <w:r w:rsidRPr="004D1F6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Devreyi Canlandıralım Etkinlik İstasyonu</w:t>
            </w:r>
            <w:r w:rsidRPr="004D1F62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).</w:t>
            </w:r>
          </w:p>
          <w:p w14:paraId="24C7B325" w14:textId="5B1A82D8" w:rsidR="006C5A47" w:rsidRPr="00655913" w:rsidRDefault="006C5A47" w:rsidP="00B72F2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984A92" w:rsidRPr="004C27D4" w14:paraId="4CE0E1D1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107912E0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İş birliği</w:t>
            </w:r>
          </w:p>
          <w:p w14:paraId="57A12D4C" w14:textId="4505F44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324479CE" w14:textId="53658F63" w:rsidR="000E1D09" w:rsidRPr="000E1D09" w:rsidRDefault="000E1D09" w:rsidP="000E1D0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1: Devre Elemanları Kart Eşleştirme Oyunu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Okul fen kitabındaki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Etkinlik</w:t>
            </w: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İstasyonu - Kart Etkinliği</w:t>
            </w:r>
          </w:p>
          <w:p w14:paraId="0801AB6E" w14:textId="77777777" w:rsidR="000E1D09" w:rsidRPr="000E1D09" w:rsidRDefault="000E1D09" w:rsidP="000E1D09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Dörder kişilik gruplar oluşturulur.</w:t>
            </w:r>
          </w:p>
          <w:p w14:paraId="431A5B66" w14:textId="77777777" w:rsidR="000E1D09" w:rsidRPr="000E1D09" w:rsidRDefault="000E1D09" w:rsidP="000E1D09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Gruplar şu dört kategoriye göre kart hazırlar: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  <w:t>1</w:t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️⃣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Devre elemanlar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 g</w:t>
            </w:r>
            <w:r w:rsidRPr="000E1D09">
              <w:rPr>
                <w:rFonts w:cs="Calibri"/>
                <w:sz w:val="20"/>
                <w:szCs w:val="20"/>
              </w:rPr>
              <w:t>ö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rselleri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  <w:t>2</w:t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️⃣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Devre elemanlar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 sembolleri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  <w:t>3</w:t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️⃣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Devre elemanlar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 g</w:t>
            </w:r>
            <w:r w:rsidRPr="000E1D09">
              <w:rPr>
                <w:rFonts w:cs="Calibri"/>
                <w:sz w:val="20"/>
                <w:szCs w:val="20"/>
              </w:rPr>
              <w:t>ö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revleri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  <w:t>4</w:t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️⃣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G</w:t>
            </w:r>
            <w:r w:rsidRPr="000E1D09">
              <w:rPr>
                <w:rFonts w:cs="Calibri"/>
                <w:sz w:val="20"/>
                <w:szCs w:val="20"/>
              </w:rPr>
              <w:t>ü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nl</w:t>
            </w:r>
            <w:r w:rsidRPr="000E1D09">
              <w:rPr>
                <w:rFonts w:cs="Calibri"/>
                <w:sz w:val="20"/>
                <w:szCs w:val="20"/>
              </w:rPr>
              <w:t>ü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k ya</w:t>
            </w:r>
            <w:r w:rsidRPr="000E1D09">
              <w:rPr>
                <w:rFonts w:cs="Calibri"/>
                <w:sz w:val="20"/>
                <w:szCs w:val="20"/>
              </w:rPr>
              <w:t>ş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amdan kullan</w:t>
            </w:r>
            <w:r w:rsidRPr="000E1D09">
              <w:rPr>
                <w:rFonts w:cs="Calibri"/>
                <w:sz w:val="20"/>
                <w:szCs w:val="20"/>
              </w:rPr>
              <w:t>ı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Pr="000E1D09">
              <w:rPr>
                <w:rFonts w:cs="Calibri"/>
                <w:sz w:val="20"/>
                <w:szCs w:val="20"/>
              </w:rPr>
              <w:t>ö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rnekleri</w:t>
            </w:r>
          </w:p>
          <w:p w14:paraId="653139FC" w14:textId="77777777" w:rsidR="000E1D09" w:rsidRPr="000E1D09" w:rsidRDefault="000E1D09" w:rsidP="000E1D09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Kartlar rastgele seçilir ve diğer grupların kartlarıyla eşleştirilir.</w:t>
            </w:r>
          </w:p>
          <w:p w14:paraId="2C8A61E6" w14:textId="77777777" w:rsidR="000E1D09" w:rsidRPr="000E1D09" w:rsidRDefault="000E1D09" w:rsidP="000E1D09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Eşleşen kartlar sınıfça tartışılır ve neden-sonuç ilişkisi kurulur.</w:t>
            </w:r>
          </w:p>
          <w:p w14:paraId="7F0EF2F8" w14:textId="01C4A547" w:rsidR="000E1D09" w:rsidRPr="000E1D09" w:rsidRDefault="000E1D09" w:rsidP="000E1D0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2: Devre Elemanlarının Sembolü Var mı, Yok mu? Etkinliği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fen kitabındaki Etkinlik İstasyonu - Sembolü Var mı Yok mu</w:t>
            </w:r>
          </w:p>
          <w:p w14:paraId="7B8C0981" w14:textId="77777777" w:rsidR="000E1D09" w:rsidRPr="000E1D09" w:rsidRDefault="000E1D09" w:rsidP="000E1D09">
            <w:pPr>
              <w:numPr>
                <w:ilvl w:val="0"/>
                <w:numId w:val="2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Gruplar, çeşitli devre elemanlarının sembollerinin olup olmadığını tartışır.</w:t>
            </w:r>
          </w:p>
          <w:p w14:paraId="46558BFB" w14:textId="77777777" w:rsidR="000E1D09" w:rsidRPr="000E1D09" w:rsidRDefault="000E1D09" w:rsidP="000E1D09">
            <w:pPr>
              <w:numPr>
                <w:ilvl w:val="0"/>
                <w:numId w:val="2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Devre elemanlarını iki gruba ayırırlar: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➡️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Sembol</w:t>
            </w:r>
            <w:r w:rsidRPr="000E1D09">
              <w:rPr>
                <w:rFonts w:cs="Calibri"/>
                <w:sz w:val="20"/>
                <w:szCs w:val="20"/>
              </w:rPr>
              <w:t>ü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Olanlar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="Segoe UI Emoji" w:hAnsi="Segoe UI Emoji" w:cs="Segoe UI Emoji"/>
                <w:sz w:val="20"/>
                <w:szCs w:val="20"/>
              </w:rPr>
              <w:t>➡️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Sembol</w:t>
            </w:r>
            <w:r w:rsidRPr="000E1D09">
              <w:rPr>
                <w:rFonts w:cs="Calibri"/>
                <w:sz w:val="20"/>
                <w:szCs w:val="20"/>
              </w:rPr>
              <w:t>ü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 xml:space="preserve"> Olmayanlar</w:t>
            </w:r>
          </w:p>
          <w:p w14:paraId="5AE7E83C" w14:textId="77777777" w:rsidR="000E1D09" w:rsidRPr="000E1D09" w:rsidRDefault="000E1D09" w:rsidP="000E1D09">
            <w:pPr>
              <w:numPr>
                <w:ilvl w:val="0"/>
                <w:numId w:val="2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Sonuçlar öğretmene sunulur ve sınıfça değerlendirilir.</w:t>
            </w:r>
          </w:p>
          <w:p w14:paraId="0DC52DA7" w14:textId="77777777" w:rsidR="000E1D09" w:rsidRPr="000E1D09" w:rsidRDefault="000E1D09" w:rsidP="000E1D09">
            <w:pPr>
              <w:numPr>
                <w:ilvl w:val="0"/>
                <w:numId w:val="2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Ortak bir tablo oluşturularak tahtaya yazılır.</w:t>
            </w:r>
          </w:p>
          <w:p w14:paraId="0502146A" w14:textId="138789B4" w:rsidR="000E1D09" w:rsidRPr="000E1D09" w:rsidRDefault="000E1D09" w:rsidP="000E1D0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3: Devre Elemanları ve Sembolleri Posteri Hazırlama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fen kitabındaki Etkinlik İstasyonu - Afiş/Posteri Hazırlama</w:t>
            </w:r>
          </w:p>
          <w:p w14:paraId="3BD5C7B4" w14:textId="77777777" w:rsidR="000E1D09" w:rsidRPr="000E1D09" w:rsidRDefault="000E1D09" w:rsidP="000E1D09">
            <w:pPr>
              <w:numPr>
                <w:ilvl w:val="0"/>
                <w:numId w:val="2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Öğrenciler ikişer veya üçerli gruplara ayrılır.</w:t>
            </w:r>
          </w:p>
          <w:p w14:paraId="135B09C7" w14:textId="77777777" w:rsidR="000E1D09" w:rsidRPr="000E1D09" w:rsidRDefault="000E1D09" w:rsidP="000E1D09">
            <w:pPr>
              <w:numPr>
                <w:ilvl w:val="0"/>
                <w:numId w:val="2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Her grup fon kartonu üzerine elektrik devre elemanlarını ve sembollerini gösteren bir poster hazırlar.</w:t>
            </w:r>
          </w:p>
          <w:p w14:paraId="2692D26A" w14:textId="77777777" w:rsidR="000E1D09" w:rsidRPr="000E1D09" w:rsidRDefault="000E1D09" w:rsidP="000E1D09">
            <w:pPr>
              <w:numPr>
                <w:ilvl w:val="0"/>
                <w:numId w:val="2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Posterlere günlük yaşam örnekleri de eklenir.</w:t>
            </w:r>
          </w:p>
          <w:p w14:paraId="699EEC0B" w14:textId="77777777" w:rsidR="000E1D09" w:rsidRPr="000E1D09" w:rsidRDefault="000E1D09" w:rsidP="000E1D09">
            <w:pPr>
              <w:numPr>
                <w:ilvl w:val="0"/>
                <w:numId w:val="2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Hazırlanan posterler sınıfa asılır ve tüm sınıfa sunulur.</w:t>
            </w:r>
          </w:p>
          <w:p w14:paraId="723C0E21" w14:textId="7A868E1C" w:rsidR="000E1D09" w:rsidRPr="000E1D09" w:rsidRDefault="000E1D09" w:rsidP="000E1D0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4: Devreyi Canlandıralım Rol Oyunu</w:t>
            </w:r>
            <w:r w:rsidRPr="000E1D09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0E1D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fen kitabındaki Etkinlik İstasyonu - Devreyi Canlandıralım</w:t>
            </w:r>
          </w:p>
          <w:p w14:paraId="04F6EC2C" w14:textId="77777777" w:rsidR="000E1D09" w:rsidRPr="000E1D09" w:rsidRDefault="000E1D09" w:rsidP="000E1D09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Altı kişilik gruplar oluşturulur.</w:t>
            </w:r>
          </w:p>
          <w:p w14:paraId="0FCF01EB" w14:textId="77777777" w:rsidR="000E1D09" w:rsidRPr="000E1D09" w:rsidRDefault="000E1D09" w:rsidP="000E1D09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Her öğrenci bir devre elemanını temsil eder (örneğin pil, ampul, bağlantı kablosu vb.)</w:t>
            </w:r>
          </w:p>
          <w:p w14:paraId="1389551D" w14:textId="77777777" w:rsidR="000E1D09" w:rsidRPr="000E1D09" w:rsidRDefault="000E1D09" w:rsidP="000E1D09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Devre elemanının görevine uygun olarak kısa bir rol metni yazılır ve fon kartonuna sembol veya isim çizilir.</w:t>
            </w:r>
          </w:p>
          <w:p w14:paraId="1692EA9E" w14:textId="77777777" w:rsidR="000E1D09" w:rsidRPr="000E1D09" w:rsidRDefault="000E1D09" w:rsidP="000E1D09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Rol oynama etkinliği sınıfta sergilenir.</w:t>
            </w:r>
          </w:p>
          <w:p w14:paraId="1D3F61E7" w14:textId="77777777" w:rsidR="000E1D09" w:rsidRPr="000E1D09" w:rsidRDefault="000E1D09" w:rsidP="000E1D09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E1D09">
              <w:rPr>
                <w:rFonts w:asciiTheme="minorHAnsi" w:hAnsiTheme="minorHAnsi" w:cstheme="minorHAnsi"/>
                <w:sz w:val="20"/>
                <w:szCs w:val="20"/>
              </w:rPr>
              <w:t>Diğer gruplar izler ve değerlendirme yapar.</w:t>
            </w:r>
          </w:p>
          <w:p w14:paraId="2F3CDC6C" w14:textId="7EC15049" w:rsidR="00167E88" w:rsidRPr="00655913" w:rsidRDefault="00167E88" w:rsidP="005370E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74D9A0A3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06484FA1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688230A3" w14:textId="7D60B385" w:rsidR="00611B57" w:rsidRDefault="00611B57" w:rsidP="00611B5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Öğrencilerden </w:t>
            </w:r>
            <w:r w:rsidRPr="00611B5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özgün bir aydınlatma aracı tasarlamaları</w:t>
            </w: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 istenir.</w:t>
            </w:r>
          </w:p>
          <w:p w14:paraId="344A30B3" w14:textId="01D3EF74" w:rsidR="00611B57" w:rsidRPr="00611B57" w:rsidRDefault="00611B57" w:rsidP="00611B5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Öncelikle bir </w:t>
            </w:r>
            <w:r w:rsidRPr="00611B5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çizim yapmaları</w:t>
            </w: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, ardından malzeme varsa </w:t>
            </w:r>
            <w:r w:rsidRPr="00611B5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basit model yapmaları</w:t>
            </w: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 sağlanır. Tasarımda devre şeması zorunludur. Pil, anahtar ve ampulün nasıl yerleştirildiği gösterilir.</w:t>
            </w:r>
          </w:p>
          <w:p w14:paraId="1D3B21F7" w14:textId="0BBBFFA0" w:rsidR="00611B57" w:rsidRPr="00611B57" w:rsidRDefault="00611B57" w:rsidP="00611B5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 xml:space="preserve">  Örnek: "Gece lambası, sensörlü lamba veya taşıması kolay bir kamp lambası" gibi ürünler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fen kitabındaki</w:t>
            </w:r>
            <w:r w:rsidRPr="00611B5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Devre Tasarlama ve Bilim Güncesi kısmı</w:t>
            </w:r>
            <w:r w:rsidRPr="00611B57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  <w:p w14:paraId="32FED261" w14:textId="1706B040" w:rsidR="00611B57" w:rsidRPr="00611B57" w:rsidRDefault="00611B57" w:rsidP="00611B57">
            <w:pPr>
              <w:tabs>
                <w:tab w:val="left" w:pos="1544"/>
              </w:tabs>
            </w:pPr>
          </w:p>
        </w:tc>
      </w:tr>
    </w:tbl>
    <w:p w14:paraId="769EA9E3" w14:textId="100B5FD8" w:rsidR="00A63678" w:rsidRPr="004C27D4" w:rsidRDefault="009C6E8A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B23C20" w:rsidRPr="004C27D4" w14:paraId="1E0104D0" w14:textId="77777777" w:rsidTr="00E53243">
        <w:trPr>
          <w:trHeight w:val="817"/>
          <w:jc w:val="center"/>
        </w:trPr>
        <w:tc>
          <w:tcPr>
            <w:tcW w:w="10746" w:type="dxa"/>
          </w:tcPr>
          <w:p w14:paraId="4F843563" w14:textId="60D3013B" w:rsidR="00B23C20" w:rsidRPr="004B3301" w:rsidRDefault="00AD2DF7" w:rsidP="00AD2DF7">
            <w:pPr>
              <w:spacing w:after="160" w:line="278" w:lineRule="auto"/>
              <w:rPr>
                <w:rFonts w:cs="Calibri"/>
                <w:sz w:val="18"/>
                <w:szCs w:val="18"/>
              </w:rPr>
            </w:pPr>
            <w:r w:rsidRPr="000D051F">
              <w:rPr>
                <w:rFonts w:cs="Calibri"/>
                <w:sz w:val="18"/>
                <w:szCs w:val="18"/>
              </w:rPr>
              <w:t xml:space="preserve">Çizdikleri bir elektrik devresi şemasına uygun olarak deney tasarlamalarını ve uygulamalarını </w:t>
            </w:r>
            <w:r>
              <w:rPr>
                <w:rFonts w:cs="Calibri"/>
                <w:sz w:val="18"/>
                <w:szCs w:val="18"/>
              </w:rPr>
              <w:t>için fırsat verilir.</w:t>
            </w:r>
          </w:p>
        </w:tc>
      </w:tr>
    </w:tbl>
    <w:p w14:paraId="28225DFB" w14:textId="45152C7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4C27D4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73474DE6" w14:textId="77777777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Bilişim Teknolojileri ve Yazılım ile İlişkilendirme</w:t>
            </w:r>
          </w:p>
          <w:p w14:paraId="20D834F2" w14:textId="4ECA8524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Elektrik devreleri, basit devre kurma ve devre elemanlarını tanıma, günümüzdeki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Arduino gibi kodlama ve robotik devre sistemleri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ile temel bağlantı kurmayı sağlar. Elektrik ve elektronik bilgisi, bilişim dersinde proje ve uygulamalar yaparken temel oluşturur.</w:t>
            </w:r>
          </w:p>
          <w:p w14:paraId="2173FD7C" w14:textId="59407C50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Görsel Sanatlar ile İlişkilendirme</w:t>
            </w:r>
          </w:p>
          <w:p w14:paraId="0F660E55" w14:textId="77777777" w:rsid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Devre elemanlarının sembolleri ve devre şemalarının çizimi, öğrencilerin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görsel tasarım ve simge kullanımı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becerilerini geliştirir. Ayrıca özgün aydınlatma aracı tasarlama etkinliği ile öğrenciler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yaratıcı tasarım ve modelleme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çalışmaları yaparak Görsel Sanatlar dersinde edindikleri becerileri uygular.</w:t>
            </w:r>
          </w:p>
          <w:p w14:paraId="60E530CF" w14:textId="15739D4B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Türkçe ile İlişkilendirme</w:t>
            </w:r>
          </w:p>
          <w:p w14:paraId="1A746B04" w14:textId="33B649EB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Ders boyunca öğrenciler devre elemanlarının görevlerini, devre kurallarını ve deney sonuçlarını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sözlü ve yazılı olarak açıklar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. Bu durum,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kendini ifade etme, teknik terim kullanma ve yazılı anlatım becerilerini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destekler. Ayrıca poster ve sunum hazırlama aşaması da Türkçe dersiyle ilişkilidir.</w:t>
            </w:r>
          </w:p>
          <w:p w14:paraId="7F3A3B49" w14:textId="421592CD" w:rsidR="004D66FA" w:rsidRPr="004D66FA" w:rsidRDefault="004D66FA" w:rsidP="004D66F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Teknoloji ve Tasarım ile İlişkilendirme</w:t>
            </w:r>
          </w:p>
          <w:p w14:paraId="3AB485C3" w14:textId="470B0E01" w:rsidR="00922DCA" w:rsidRPr="007732C5" w:rsidRDefault="004D66F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Özgün aydınlatma aracı tasarlama süreci, öğrencilerin </w:t>
            </w:r>
            <w:r w:rsidRPr="004D66F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tasarım yapma, problem çözme ve işlevsel ürün ortaya koyma</w:t>
            </w:r>
            <w:r w:rsidRPr="004D66F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becerileri ile doğrudan ilişkilidir. Devre kurarak işlevsel ürünler geliştirmek, Teknoloji ve Tasarım dersinde yapılan ürün geliştirme süreçleri ile paralellik gösterir.</w:t>
            </w:r>
          </w:p>
        </w:tc>
      </w:tr>
    </w:tbl>
    <w:p w14:paraId="51BDF3BC" w14:textId="77777777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4C27D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4C27D4" w:rsidRDefault="00A63678" w:rsidP="004C27D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4C27D4" w:rsidRDefault="00A63678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420A920" w14:textId="77777777" w:rsidR="00C2151C" w:rsidRDefault="00C2151C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41E1E7C" w14:textId="77777777" w:rsidR="00C2151C" w:rsidRDefault="00C2151C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484F2A6E" w14:textId="77777777" w:rsidR="00C2151C" w:rsidRDefault="00C2151C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C2151C" w14:paraId="332A50F2" w14:textId="77777777" w:rsidTr="00ED3C3D">
        <w:tc>
          <w:tcPr>
            <w:tcW w:w="3876" w:type="dxa"/>
          </w:tcPr>
          <w:p w14:paraId="201BABE2" w14:textId="77777777" w:rsidR="00C2151C" w:rsidRDefault="00C2151C" w:rsidP="00ED3C3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609DC27C" w14:textId="77777777" w:rsidR="00C2151C" w:rsidRDefault="00C2151C" w:rsidP="00ED3C3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1F3AF088" w14:textId="77777777" w:rsidR="00C2151C" w:rsidRDefault="00C2151C" w:rsidP="00ED3C3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C2151C" w14:paraId="4FFAAB5B" w14:textId="77777777" w:rsidTr="00ED3C3D">
        <w:tc>
          <w:tcPr>
            <w:tcW w:w="3876" w:type="dxa"/>
          </w:tcPr>
          <w:p w14:paraId="79702EF3" w14:textId="77777777" w:rsidR="00C2151C" w:rsidRDefault="00C2151C" w:rsidP="00ED3C3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5FC614B7" w14:textId="77777777" w:rsidR="00C2151C" w:rsidRDefault="00C2151C" w:rsidP="00ED3C3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D1594CF" w14:textId="77777777" w:rsidR="00C2151C" w:rsidRDefault="00C2151C" w:rsidP="00ED3C3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C2151C" w14:paraId="7989D1D1" w14:textId="77777777" w:rsidTr="00ED3C3D">
        <w:tc>
          <w:tcPr>
            <w:tcW w:w="3876" w:type="dxa"/>
          </w:tcPr>
          <w:p w14:paraId="5E8C99F3" w14:textId="77777777" w:rsidR="00C2151C" w:rsidRDefault="00C2151C" w:rsidP="00ED3C3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52FADB97" w14:textId="77777777" w:rsidR="00C2151C" w:rsidRDefault="00C2151C" w:rsidP="00ED3C3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CC7014D" w14:textId="77777777" w:rsidR="00C2151C" w:rsidRDefault="00C2151C" w:rsidP="00ED3C3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22844B72" w:rsidR="007F233A" w:rsidRPr="004C27D4" w:rsidRDefault="003A6297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7F233A" w:rsidRPr="004C27D4" w:rsidSect="00C2151C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654"/>
    <w:multiLevelType w:val="multilevel"/>
    <w:tmpl w:val="95845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E2759"/>
    <w:multiLevelType w:val="multilevel"/>
    <w:tmpl w:val="82AC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8B49C6"/>
    <w:multiLevelType w:val="hybridMultilevel"/>
    <w:tmpl w:val="1046A86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E0DD2"/>
    <w:multiLevelType w:val="multilevel"/>
    <w:tmpl w:val="DF80C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91D1F"/>
    <w:multiLevelType w:val="multilevel"/>
    <w:tmpl w:val="D42A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8F1BC0"/>
    <w:multiLevelType w:val="hybridMultilevel"/>
    <w:tmpl w:val="B33CA3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4B291C"/>
    <w:multiLevelType w:val="multilevel"/>
    <w:tmpl w:val="9E4A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7B0ACA"/>
    <w:multiLevelType w:val="multilevel"/>
    <w:tmpl w:val="3C76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414AE"/>
    <w:multiLevelType w:val="multilevel"/>
    <w:tmpl w:val="25BA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FC1806"/>
    <w:multiLevelType w:val="multilevel"/>
    <w:tmpl w:val="93E2A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22887"/>
    <w:multiLevelType w:val="multilevel"/>
    <w:tmpl w:val="1F90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AD3E35"/>
    <w:multiLevelType w:val="multilevel"/>
    <w:tmpl w:val="943E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C85DF8"/>
    <w:multiLevelType w:val="multilevel"/>
    <w:tmpl w:val="772C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12734D"/>
    <w:multiLevelType w:val="multilevel"/>
    <w:tmpl w:val="3586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C5731F"/>
    <w:multiLevelType w:val="hybridMultilevel"/>
    <w:tmpl w:val="82BCDC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E44392"/>
    <w:multiLevelType w:val="multilevel"/>
    <w:tmpl w:val="EDA6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195633"/>
    <w:multiLevelType w:val="multilevel"/>
    <w:tmpl w:val="588A1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1E244D"/>
    <w:multiLevelType w:val="hybridMultilevel"/>
    <w:tmpl w:val="CF3EFA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9A207B"/>
    <w:multiLevelType w:val="multilevel"/>
    <w:tmpl w:val="98848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E86DEF"/>
    <w:multiLevelType w:val="multilevel"/>
    <w:tmpl w:val="784EA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342CAB"/>
    <w:multiLevelType w:val="hybridMultilevel"/>
    <w:tmpl w:val="B75493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B32263"/>
    <w:multiLevelType w:val="multilevel"/>
    <w:tmpl w:val="D81C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11"/>
  </w:num>
  <w:num w:numId="2" w16cid:durableId="66349471">
    <w:abstractNumId w:val="14"/>
  </w:num>
  <w:num w:numId="3" w16cid:durableId="1261372345">
    <w:abstractNumId w:val="17"/>
  </w:num>
  <w:num w:numId="4" w16cid:durableId="313340762">
    <w:abstractNumId w:val="4"/>
  </w:num>
  <w:num w:numId="5" w16cid:durableId="490298780">
    <w:abstractNumId w:val="8"/>
  </w:num>
  <w:num w:numId="6" w16cid:durableId="869533465">
    <w:abstractNumId w:val="24"/>
  </w:num>
  <w:num w:numId="7" w16cid:durableId="1860390197">
    <w:abstractNumId w:val="10"/>
  </w:num>
  <w:num w:numId="8" w16cid:durableId="1071469363">
    <w:abstractNumId w:val="13"/>
  </w:num>
  <w:num w:numId="9" w16cid:durableId="538713274">
    <w:abstractNumId w:val="7"/>
  </w:num>
  <w:num w:numId="10" w16cid:durableId="1624579313">
    <w:abstractNumId w:val="15"/>
  </w:num>
  <w:num w:numId="11" w16cid:durableId="339162707">
    <w:abstractNumId w:val="3"/>
  </w:num>
  <w:num w:numId="12" w16cid:durableId="730544457">
    <w:abstractNumId w:val="18"/>
  </w:num>
  <w:num w:numId="13" w16cid:durableId="594898805">
    <w:abstractNumId w:val="5"/>
  </w:num>
  <w:num w:numId="14" w16cid:durableId="1806925327">
    <w:abstractNumId w:val="12"/>
  </w:num>
  <w:num w:numId="15" w16cid:durableId="633827387">
    <w:abstractNumId w:val="21"/>
  </w:num>
  <w:num w:numId="16" w16cid:durableId="973488772">
    <w:abstractNumId w:val="2"/>
  </w:num>
  <w:num w:numId="17" w16cid:durableId="659237319">
    <w:abstractNumId w:val="1"/>
  </w:num>
  <w:num w:numId="18" w16cid:durableId="1491867439">
    <w:abstractNumId w:val="22"/>
  </w:num>
  <w:num w:numId="19" w16cid:durableId="1690714590">
    <w:abstractNumId w:val="6"/>
  </w:num>
  <w:num w:numId="20" w16cid:durableId="1755514494">
    <w:abstractNumId w:val="9"/>
  </w:num>
  <w:num w:numId="21" w16cid:durableId="466510510">
    <w:abstractNumId w:val="16"/>
  </w:num>
  <w:num w:numId="22" w16cid:durableId="645935865">
    <w:abstractNumId w:val="23"/>
  </w:num>
  <w:num w:numId="23" w16cid:durableId="1656766020">
    <w:abstractNumId w:val="20"/>
  </w:num>
  <w:num w:numId="24" w16cid:durableId="517741327">
    <w:abstractNumId w:val="25"/>
  </w:num>
  <w:num w:numId="25" w16cid:durableId="950555172">
    <w:abstractNumId w:val="19"/>
  </w:num>
  <w:num w:numId="26" w16cid:durableId="139735849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0B22"/>
    <w:rsid w:val="00005773"/>
    <w:rsid w:val="0000592E"/>
    <w:rsid w:val="00006451"/>
    <w:rsid w:val="00012E61"/>
    <w:rsid w:val="00022E25"/>
    <w:rsid w:val="0002416D"/>
    <w:rsid w:val="000242BA"/>
    <w:rsid w:val="00024446"/>
    <w:rsid w:val="000250FC"/>
    <w:rsid w:val="00026BEF"/>
    <w:rsid w:val="00030376"/>
    <w:rsid w:val="00030622"/>
    <w:rsid w:val="000325CA"/>
    <w:rsid w:val="00042D69"/>
    <w:rsid w:val="0004537F"/>
    <w:rsid w:val="00050178"/>
    <w:rsid w:val="000626BB"/>
    <w:rsid w:val="00063043"/>
    <w:rsid w:val="00063D15"/>
    <w:rsid w:val="00072181"/>
    <w:rsid w:val="00072C56"/>
    <w:rsid w:val="0007767A"/>
    <w:rsid w:val="00086771"/>
    <w:rsid w:val="00091230"/>
    <w:rsid w:val="00097115"/>
    <w:rsid w:val="000A154A"/>
    <w:rsid w:val="000A1E78"/>
    <w:rsid w:val="000A20DD"/>
    <w:rsid w:val="000A39E4"/>
    <w:rsid w:val="000A5064"/>
    <w:rsid w:val="000A7DE1"/>
    <w:rsid w:val="000B23AC"/>
    <w:rsid w:val="000B3197"/>
    <w:rsid w:val="000D6BB6"/>
    <w:rsid w:val="000E1D09"/>
    <w:rsid w:val="000F2205"/>
    <w:rsid w:val="000F6D9A"/>
    <w:rsid w:val="001007E6"/>
    <w:rsid w:val="00103B20"/>
    <w:rsid w:val="001058F7"/>
    <w:rsid w:val="00107C8A"/>
    <w:rsid w:val="00110F80"/>
    <w:rsid w:val="00113798"/>
    <w:rsid w:val="001241B7"/>
    <w:rsid w:val="00135457"/>
    <w:rsid w:val="00135C2B"/>
    <w:rsid w:val="00142F7C"/>
    <w:rsid w:val="00145C96"/>
    <w:rsid w:val="00147920"/>
    <w:rsid w:val="00147F28"/>
    <w:rsid w:val="0015085D"/>
    <w:rsid w:val="00150D54"/>
    <w:rsid w:val="00152A07"/>
    <w:rsid w:val="00153C17"/>
    <w:rsid w:val="001568C7"/>
    <w:rsid w:val="001617EB"/>
    <w:rsid w:val="00162900"/>
    <w:rsid w:val="00167E88"/>
    <w:rsid w:val="001700E4"/>
    <w:rsid w:val="00171036"/>
    <w:rsid w:val="001852A0"/>
    <w:rsid w:val="00186DEA"/>
    <w:rsid w:val="001908D2"/>
    <w:rsid w:val="00193867"/>
    <w:rsid w:val="001947CA"/>
    <w:rsid w:val="00197150"/>
    <w:rsid w:val="001A0676"/>
    <w:rsid w:val="001A42D7"/>
    <w:rsid w:val="001A7BBC"/>
    <w:rsid w:val="001B05EB"/>
    <w:rsid w:val="001B05F8"/>
    <w:rsid w:val="001B6F7F"/>
    <w:rsid w:val="001C2172"/>
    <w:rsid w:val="001C349D"/>
    <w:rsid w:val="001C4D71"/>
    <w:rsid w:val="001C71A2"/>
    <w:rsid w:val="001D00F7"/>
    <w:rsid w:val="001D345B"/>
    <w:rsid w:val="001D6317"/>
    <w:rsid w:val="001E307A"/>
    <w:rsid w:val="001E55BA"/>
    <w:rsid w:val="001E6437"/>
    <w:rsid w:val="001E6EE9"/>
    <w:rsid w:val="001F0E93"/>
    <w:rsid w:val="001F48F0"/>
    <w:rsid w:val="001F5062"/>
    <w:rsid w:val="001F51A6"/>
    <w:rsid w:val="002006FE"/>
    <w:rsid w:val="00204090"/>
    <w:rsid w:val="002052F0"/>
    <w:rsid w:val="0021234A"/>
    <w:rsid w:val="002146AE"/>
    <w:rsid w:val="00214FF4"/>
    <w:rsid w:val="0021555F"/>
    <w:rsid w:val="0022707D"/>
    <w:rsid w:val="002278E5"/>
    <w:rsid w:val="002346AF"/>
    <w:rsid w:val="00240995"/>
    <w:rsid w:val="002469C2"/>
    <w:rsid w:val="00262163"/>
    <w:rsid w:val="00262945"/>
    <w:rsid w:val="0026546B"/>
    <w:rsid w:val="00265D00"/>
    <w:rsid w:val="00270CB8"/>
    <w:rsid w:val="002776E0"/>
    <w:rsid w:val="00283E37"/>
    <w:rsid w:val="00286FDD"/>
    <w:rsid w:val="002923CA"/>
    <w:rsid w:val="00292EBF"/>
    <w:rsid w:val="00294758"/>
    <w:rsid w:val="00295A61"/>
    <w:rsid w:val="00295A6C"/>
    <w:rsid w:val="00297C17"/>
    <w:rsid w:val="002A11FF"/>
    <w:rsid w:val="002A214B"/>
    <w:rsid w:val="002A6013"/>
    <w:rsid w:val="002A7A52"/>
    <w:rsid w:val="002A7AD1"/>
    <w:rsid w:val="002B646F"/>
    <w:rsid w:val="002C1ED2"/>
    <w:rsid w:val="002C65A2"/>
    <w:rsid w:val="002D3FC9"/>
    <w:rsid w:val="002D5C01"/>
    <w:rsid w:val="002D5D8D"/>
    <w:rsid w:val="002E2E17"/>
    <w:rsid w:val="002E5E51"/>
    <w:rsid w:val="002F0ADC"/>
    <w:rsid w:val="002F11D5"/>
    <w:rsid w:val="002F357F"/>
    <w:rsid w:val="00300948"/>
    <w:rsid w:val="00302ADF"/>
    <w:rsid w:val="00303FA4"/>
    <w:rsid w:val="00306B18"/>
    <w:rsid w:val="003070C5"/>
    <w:rsid w:val="00314CAA"/>
    <w:rsid w:val="00322ABF"/>
    <w:rsid w:val="003238E6"/>
    <w:rsid w:val="00327B89"/>
    <w:rsid w:val="003333C2"/>
    <w:rsid w:val="00342309"/>
    <w:rsid w:val="00344FAE"/>
    <w:rsid w:val="00346338"/>
    <w:rsid w:val="00352A83"/>
    <w:rsid w:val="00352F25"/>
    <w:rsid w:val="003549D8"/>
    <w:rsid w:val="00356A3E"/>
    <w:rsid w:val="003615FE"/>
    <w:rsid w:val="00361946"/>
    <w:rsid w:val="00367D91"/>
    <w:rsid w:val="0037084B"/>
    <w:rsid w:val="0037373A"/>
    <w:rsid w:val="00386116"/>
    <w:rsid w:val="00395E5C"/>
    <w:rsid w:val="003962EF"/>
    <w:rsid w:val="003A1A83"/>
    <w:rsid w:val="003A3BC2"/>
    <w:rsid w:val="003A5C35"/>
    <w:rsid w:val="003A6297"/>
    <w:rsid w:val="003A776D"/>
    <w:rsid w:val="003B06A9"/>
    <w:rsid w:val="003B524E"/>
    <w:rsid w:val="003C0277"/>
    <w:rsid w:val="003C0984"/>
    <w:rsid w:val="003D3724"/>
    <w:rsid w:val="003D52D5"/>
    <w:rsid w:val="003D535F"/>
    <w:rsid w:val="003D5D34"/>
    <w:rsid w:val="003E0581"/>
    <w:rsid w:val="003E0E07"/>
    <w:rsid w:val="003E1E47"/>
    <w:rsid w:val="003E48B5"/>
    <w:rsid w:val="003E49FB"/>
    <w:rsid w:val="003E74B7"/>
    <w:rsid w:val="003F1AE7"/>
    <w:rsid w:val="003F6D9A"/>
    <w:rsid w:val="00400B96"/>
    <w:rsid w:val="0041196F"/>
    <w:rsid w:val="00414187"/>
    <w:rsid w:val="0042370E"/>
    <w:rsid w:val="00426428"/>
    <w:rsid w:val="004353BD"/>
    <w:rsid w:val="0043622B"/>
    <w:rsid w:val="00451DB8"/>
    <w:rsid w:val="00451F26"/>
    <w:rsid w:val="00453C0D"/>
    <w:rsid w:val="00453CAB"/>
    <w:rsid w:val="004563CF"/>
    <w:rsid w:val="00456B1C"/>
    <w:rsid w:val="00476398"/>
    <w:rsid w:val="004769E8"/>
    <w:rsid w:val="004800C8"/>
    <w:rsid w:val="00483FFF"/>
    <w:rsid w:val="00496E11"/>
    <w:rsid w:val="004A2C00"/>
    <w:rsid w:val="004A5DC8"/>
    <w:rsid w:val="004A74AF"/>
    <w:rsid w:val="004B3301"/>
    <w:rsid w:val="004C121F"/>
    <w:rsid w:val="004C1335"/>
    <w:rsid w:val="004C27D4"/>
    <w:rsid w:val="004C47BE"/>
    <w:rsid w:val="004D1F62"/>
    <w:rsid w:val="004D372C"/>
    <w:rsid w:val="004D43CC"/>
    <w:rsid w:val="004D5011"/>
    <w:rsid w:val="004D66FA"/>
    <w:rsid w:val="004D69D9"/>
    <w:rsid w:val="004D757D"/>
    <w:rsid w:val="004D7DD6"/>
    <w:rsid w:val="004E0E7C"/>
    <w:rsid w:val="004E2028"/>
    <w:rsid w:val="004E66D0"/>
    <w:rsid w:val="004E7FA6"/>
    <w:rsid w:val="004F1669"/>
    <w:rsid w:val="004F6771"/>
    <w:rsid w:val="00505421"/>
    <w:rsid w:val="005076DE"/>
    <w:rsid w:val="00511731"/>
    <w:rsid w:val="00512229"/>
    <w:rsid w:val="00525796"/>
    <w:rsid w:val="00530A29"/>
    <w:rsid w:val="00532683"/>
    <w:rsid w:val="005370EE"/>
    <w:rsid w:val="005447A5"/>
    <w:rsid w:val="00551969"/>
    <w:rsid w:val="00553685"/>
    <w:rsid w:val="00554E5A"/>
    <w:rsid w:val="00554F84"/>
    <w:rsid w:val="00556481"/>
    <w:rsid w:val="00556952"/>
    <w:rsid w:val="00562ECC"/>
    <w:rsid w:val="00572724"/>
    <w:rsid w:val="00572989"/>
    <w:rsid w:val="00576111"/>
    <w:rsid w:val="00581A01"/>
    <w:rsid w:val="00585E46"/>
    <w:rsid w:val="00586E50"/>
    <w:rsid w:val="005958F5"/>
    <w:rsid w:val="005977B6"/>
    <w:rsid w:val="005A55AC"/>
    <w:rsid w:val="005A64BA"/>
    <w:rsid w:val="005C276E"/>
    <w:rsid w:val="005C4A11"/>
    <w:rsid w:val="005D5FC3"/>
    <w:rsid w:val="005E1DA3"/>
    <w:rsid w:val="005E2493"/>
    <w:rsid w:val="005E25D3"/>
    <w:rsid w:val="005F6E7A"/>
    <w:rsid w:val="006054F9"/>
    <w:rsid w:val="0060598A"/>
    <w:rsid w:val="00605F97"/>
    <w:rsid w:val="00611B57"/>
    <w:rsid w:val="006179E0"/>
    <w:rsid w:val="0062610C"/>
    <w:rsid w:val="00631C05"/>
    <w:rsid w:val="00635577"/>
    <w:rsid w:val="00641A33"/>
    <w:rsid w:val="006434A0"/>
    <w:rsid w:val="0064420F"/>
    <w:rsid w:val="00650FAA"/>
    <w:rsid w:val="006547B4"/>
    <w:rsid w:val="00655913"/>
    <w:rsid w:val="00655EB0"/>
    <w:rsid w:val="00657B24"/>
    <w:rsid w:val="00661D8B"/>
    <w:rsid w:val="00672273"/>
    <w:rsid w:val="00674DEE"/>
    <w:rsid w:val="00685E37"/>
    <w:rsid w:val="0068648D"/>
    <w:rsid w:val="0068797B"/>
    <w:rsid w:val="006944A9"/>
    <w:rsid w:val="006952E9"/>
    <w:rsid w:val="006A0CEA"/>
    <w:rsid w:val="006A1D08"/>
    <w:rsid w:val="006B0278"/>
    <w:rsid w:val="006B10C4"/>
    <w:rsid w:val="006B6FFB"/>
    <w:rsid w:val="006C07FA"/>
    <w:rsid w:val="006C2A78"/>
    <w:rsid w:val="006C50B6"/>
    <w:rsid w:val="006C5A47"/>
    <w:rsid w:val="006C5BF4"/>
    <w:rsid w:val="006D4EAE"/>
    <w:rsid w:val="006D5821"/>
    <w:rsid w:val="006E00CA"/>
    <w:rsid w:val="006E32B0"/>
    <w:rsid w:val="006F1F6B"/>
    <w:rsid w:val="006F5EA1"/>
    <w:rsid w:val="007021CC"/>
    <w:rsid w:val="007125DF"/>
    <w:rsid w:val="00712689"/>
    <w:rsid w:val="00712EC8"/>
    <w:rsid w:val="007140C1"/>
    <w:rsid w:val="00714EC3"/>
    <w:rsid w:val="00731B00"/>
    <w:rsid w:val="00731B2C"/>
    <w:rsid w:val="00731C96"/>
    <w:rsid w:val="007327B8"/>
    <w:rsid w:val="007349DE"/>
    <w:rsid w:val="0073504A"/>
    <w:rsid w:val="00743076"/>
    <w:rsid w:val="00743C71"/>
    <w:rsid w:val="00751AA4"/>
    <w:rsid w:val="00761415"/>
    <w:rsid w:val="007732C5"/>
    <w:rsid w:val="007750E3"/>
    <w:rsid w:val="00782A8F"/>
    <w:rsid w:val="00783171"/>
    <w:rsid w:val="007916E1"/>
    <w:rsid w:val="00791734"/>
    <w:rsid w:val="00791F96"/>
    <w:rsid w:val="007932B2"/>
    <w:rsid w:val="00794C6F"/>
    <w:rsid w:val="00794D49"/>
    <w:rsid w:val="00794F9F"/>
    <w:rsid w:val="0079610F"/>
    <w:rsid w:val="0079741C"/>
    <w:rsid w:val="007A5F74"/>
    <w:rsid w:val="007A6D15"/>
    <w:rsid w:val="007A7C56"/>
    <w:rsid w:val="007B5381"/>
    <w:rsid w:val="007B6603"/>
    <w:rsid w:val="007B6715"/>
    <w:rsid w:val="007C2E0B"/>
    <w:rsid w:val="007D2E26"/>
    <w:rsid w:val="007D34D7"/>
    <w:rsid w:val="007E5B50"/>
    <w:rsid w:val="007E76A4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0051"/>
    <w:rsid w:val="00833229"/>
    <w:rsid w:val="00833AE0"/>
    <w:rsid w:val="00834553"/>
    <w:rsid w:val="008359E9"/>
    <w:rsid w:val="00837C54"/>
    <w:rsid w:val="008414F1"/>
    <w:rsid w:val="00841C5F"/>
    <w:rsid w:val="00841C6B"/>
    <w:rsid w:val="0084278E"/>
    <w:rsid w:val="00844B35"/>
    <w:rsid w:val="008463EA"/>
    <w:rsid w:val="00852B5C"/>
    <w:rsid w:val="00853919"/>
    <w:rsid w:val="0085392F"/>
    <w:rsid w:val="00855157"/>
    <w:rsid w:val="008620BE"/>
    <w:rsid w:val="00864ABB"/>
    <w:rsid w:val="00864E84"/>
    <w:rsid w:val="00866A1A"/>
    <w:rsid w:val="0087316E"/>
    <w:rsid w:val="00875B9B"/>
    <w:rsid w:val="00876766"/>
    <w:rsid w:val="0087796F"/>
    <w:rsid w:val="00884577"/>
    <w:rsid w:val="00892FF1"/>
    <w:rsid w:val="00895323"/>
    <w:rsid w:val="008B1FA9"/>
    <w:rsid w:val="008B2685"/>
    <w:rsid w:val="008B6800"/>
    <w:rsid w:val="008C2B06"/>
    <w:rsid w:val="008C3A36"/>
    <w:rsid w:val="008D0AD5"/>
    <w:rsid w:val="008D3E3F"/>
    <w:rsid w:val="008E569E"/>
    <w:rsid w:val="008E61D1"/>
    <w:rsid w:val="008E6B78"/>
    <w:rsid w:val="008E7631"/>
    <w:rsid w:val="00900362"/>
    <w:rsid w:val="0090610D"/>
    <w:rsid w:val="0091075D"/>
    <w:rsid w:val="009134FF"/>
    <w:rsid w:val="00914638"/>
    <w:rsid w:val="00922DCA"/>
    <w:rsid w:val="00923F63"/>
    <w:rsid w:val="00940451"/>
    <w:rsid w:val="00950B1E"/>
    <w:rsid w:val="0095454A"/>
    <w:rsid w:val="00955505"/>
    <w:rsid w:val="00961FD3"/>
    <w:rsid w:val="009679B9"/>
    <w:rsid w:val="009752B7"/>
    <w:rsid w:val="00976961"/>
    <w:rsid w:val="00977C83"/>
    <w:rsid w:val="00984A92"/>
    <w:rsid w:val="009924D7"/>
    <w:rsid w:val="00995989"/>
    <w:rsid w:val="00997BB2"/>
    <w:rsid w:val="009A0823"/>
    <w:rsid w:val="009A36B8"/>
    <w:rsid w:val="009B332F"/>
    <w:rsid w:val="009C1D70"/>
    <w:rsid w:val="009C2943"/>
    <w:rsid w:val="009C6E8A"/>
    <w:rsid w:val="009C71B4"/>
    <w:rsid w:val="009D5B4E"/>
    <w:rsid w:val="009E0F5C"/>
    <w:rsid w:val="009E36FC"/>
    <w:rsid w:val="009E62AD"/>
    <w:rsid w:val="009F076E"/>
    <w:rsid w:val="009F2EC9"/>
    <w:rsid w:val="009F4B1E"/>
    <w:rsid w:val="00A00A5B"/>
    <w:rsid w:val="00A038D1"/>
    <w:rsid w:val="00A155E8"/>
    <w:rsid w:val="00A211E1"/>
    <w:rsid w:val="00A231B7"/>
    <w:rsid w:val="00A26940"/>
    <w:rsid w:val="00A316D4"/>
    <w:rsid w:val="00A401FA"/>
    <w:rsid w:val="00A41334"/>
    <w:rsid w:val="00A413CC"/>
    <w:rsid w:val="00A52041"/>
    <w:rsid w:val="00A57AC2"/>
    <w:rsid w:val="00A602A4"/>
    <w:rsid w:val="00A63678"/>
    <w:rsid w:val="00A63F79"/>
    <w:rsid w:val="00A645CB"/>
    <w:rsid w:val="00A646EB"/>
    <w:rsid w:val="00A668E9"/>
    <w:rsid w:val="00A725CE"/>
    <w:rsid w:val="00A75CD2"/>
    <w:rsid w:val="00A7761A"/>
    <w:rsid w:val="00A905F2"/>
    <w:rsid w:val="00A90DA9"/>
    <w:rsid w:val="00A90EFD"/>
    <w:rsid w:val="00A92038"/>
    <w:rsid w:val="00A976F5"/>
    <w:rsid w:val="00AB2D0D"/>
    <w:rsid w:val="00AB33F9"/>
    <w:rsid w:val="00AC0FE2"/>
    <w:rsid w:val="00AC4087"/>
    <w:rsid w:val="00AD2DF7"/>
    <w:rsid w:val="00AD7BD6"/>
    <w:rsid w:val="00AE27C7"/>
    <w:rsid w:val="00AE550F"/>
    <w:rsid w:val="00AF6D21"/>
    <w:rsid w:val="00B0055D"/>
    <w:rsid w:val="00B10083"/>
    <w:rsid w:val="00B11023"/>
    <w:rsid w:val="00B11D14"/>
    <w:rsid w:val="00B120A0"/>
    <w:rsid w:val="00B127E0"/>
    <w:rsid w:val="00B15F2E"/>
    <w:rsid w:val="00B23C20"/>
    <w:rsid w:val="00B32ECC"/>
    <w:rsid w:val="00B36531"/>
    <w:rsid w:val="00B37492"/>
    <w:rsid w:val="00B40181"/>
    <w:rsid w:val="00B43C6C"/>
    <w:rsid w:val="00B44CBF"/>
    <w:rsid w:val="00B53985"/>
    <w:rsid w:val="00B6404C"/>
    <w:rsid w:val="00B6561B"/>
    <w:rsid w:val="00B664C7"/>
    <w:rsid w:val="00B709AB"/>
    <w:rsid w:val="00B72F2D"/>
    <w:rsid w:val="00B7391A"/>
    <w:rsid w:val="00B7392D"/>
    <w:rsid w:val="00B75E3A"/>
    <w:rsid w:val="00B82302"/>
    <w:rsid w:val="00BA40C8"/>
    <w:rsid w:val="00BA53B3"/>
    <w:rsid w:val="00BB0DA9"/>
    <w:rsid w:val="00BB588D"/>
    <w:rsid w:val="00BC085D"/>
    <w:rsid w:val="00BD0DC6"/>
    <w:rsid w:val="00BD19BE"/>
    <w:rsid w:val="00BD2441"/>
    <w:rsid w:val="00BD6C0E"/>
    <w:rsid w:val="00BE1B35"/>
    <w:rsid w:val="00BE3BB4"/>
    <w:rsid w:val="00BE3DB2"/>
    <w:rsid w:val="00BE440B"/>
    <w:rsid w:val="00BE776E"/>
    <w:rsid w:val="00BF0225"/>
    <w:rsid w:val="00BF4DDC"/>
    <w:rsid w:val="00C044FF"/>
    <w:rsid w:val="00C0484C"/>
    <w:rsid w:val="00C07189"/>
    <w:rsid w:val="00C11CFF"/>
    <w:rsid w:val="00C2151C"/>
    <w:rsid w:val="00C224D8"/>
    <w:rsid w:val="00C2553F"/>
    <w:rsid w:val="00C266A8"/>
    <w:rsid w:val="00C27451"/>
    <w:rsid w:val="00C330A9"/>
    <w:rsid w:val="00C369EB"/>
    <w:rsid w:val="00C4030D"/>
    <w:rsid w:val="00C512BF"/>
    <w:rsid w:val="00C52D12"/>
    <w:rsid w:val="00C63331"/>
    <w:rsid w:val="00C638BF"/>
    <w:rsid w:val="00C835A6"/>
    <w:rsid w:val="00C86B99"/>
    <w:rsid w:val="00C879B9"/>
    <w:rsid w:val="00C90BD4"/>
    <w:rsid w:val="00C9124C"/>
    <w:rsid w:val="00C923A6"/>
    <w:rsid w:val="00C970D3"/>
    <w:rsid w:val="00CA388D"/>
    <w:rsid w:val="00CA74A9"/>
    <w:rsid w:val="00CA7F2C"/>
    <w:rsid w:val="00CC4C02"/>
    <w:rsid w:val="00CC4FD3"/>
    <w:rsid w:val="00CC5331"/>
    <w:rsid w:val="00CD4110"/>
    <w:rsid w:val="00CF1BB7"/>
    <w:rsid w:val="00D00E8D"/>
    <w:rsid w:val="00D0318A"/>
    <w:rsid w:val="00D07EA5"/>
    <w:rsid w:val="00D11708"/>
    <w:rsid w:val="00D22C92"/>
    <w:rsid w:val="00D26EAC"/>
    <w:rsid w:val="00D3240B"/>
    <w:rsid w:val="00D33864"/>
    <w:rsid w:val="00D34C18"/>
    <w:rsid w:val="00D3666C"/>
    <w:rsid w:val="00D44469"/>
    <w:rsid w:val="00D46191"/>
    <w:rsid w:val="00D51D0C"/>
    <w:rsid w:val="00D51F02"/>
    <w:rsid w:val="00D57B07"/>
    <w:rsid w:val="00D608CD"/>
    <w:rsid w:val="00D62743"/>
    <w:rsid w:val="00D71F82"/>
    <w:rsid w:val="00D86314"/>
    <w:rsid w:val="00D90877"/>
    <w:rsid w:val="00DA1AE3"/>
    <w:rsid w:val="00DA6AF9"/>
    <w:rsid w:val="00DB0BEF"/>
    <w:rsid w:val="00DC5BD4"/>
    <w:rsid w:val="00DD2FC1"/>
    <w:rsid w:val="00DF10E0"/>
    <w:rsid w:val="00DF1FBF"/>
    <w:rsid w:val="00DF3375"/>
    <w:rsid w:val="00DF36DC"/>
    <w:rsid w:val="00DF42D2"/>
    <w:rsid w:val="00DF487D"/>
    <w:rsid w:val="00DF62D8"/>
    <w:rsid w:val="00DF6A03"/>
    <w:rsid w:val="00E03070"/>
    <w:rsid w:val="00E07B6C"/>
    <w:rsid w:val="00E10ED7"/>
    <w:rsid w:val="00E11B65"/>
    <w:rsid w:val="00E152ED"/>
    <w:rsid w:val="00E17D8D"/>
    <w:rsid w:val="00E20184"/>
    <w:rsid w:val="00E23E6F"/>
    <w:rsid w:val="00E25B90"/>
    <w:rsid w:val="00E27323"/>
    <w:rsid w:val="00E45F26"/>
    <w:rsid w:val="00E53D3C"/>
    <w:rsid w:val="00E551BD"/>
    <w:rsid w:val="00E60DEE"/>
    <w:rsid w:val="00E623FB"/>
    <w:rsid w:val="00E62C43"/>
    <w:rsid w:val="00E631B6"/>
    <w:rsid w:val="00E6376C"/>
    <w:rsid w:val="00E66D27"/>
    <w:rsid w:val="00E73DD3"/>
    <w:rsid w:val="00E74938"/>
    <w:rsid w:val="00E74FA8"/>
    <w:rsid w:val="00E75837"/>
    <w:rsid w:val="00E82AD2"/>
    <w:rsid w:val="00E9022A"/>
    <w:rsid w:val="00E92E1F"/>
    <w:rsid w:val="00EA0D65"/>
    <w:rsid w:val="00EA4EE5"/>
    <w:rsid w:val="00EA7D7A"/>
    <w:rsid w:val="00EB2165"/>
    <w:rsid w:val="00EB29C9"/>
    <w:rsid w:val="00EB39DB"/>
    <w:rsid w:val="00EB4C14"/>
    <w:rsid w:val="00EB7E50"/>
    <w:rsid w:val="00EC0095"/>
    <w:rsid w:val="00EC33B8"/>
    <w:rsid w:val="00ED59E7"/>
    <w:rsid w:val="00ED7E13"/>
    <w:rsid w:val="00EE159C"/>
    <w:rsid w:val="00EE200F"/>
    <w:rsid w:val="00EE7095"/>
    <w:rsid w:val="00EF0779"/>
    <w:rsid w:val="00EF0E47"/>
    <w:rsid w:val="00EF2B6E"/>
    <w:rsid w:val="00F013BA"/>
    <w:rsid w:val="00F03B71"/>
    <w:rsid w:val="00F130C1"/>
    <w:rsid w:val="00F1617F"/>
    <w:rsid w:val="00F2055F"/>
    <w:rsid w:val="00F23E4E"/>
    <w:rsid w:val="00F32185"/>
    <w:rsid w:val="00F438BA"/>
    <w:rsid w:val="00F50311"/>
    <w:rsid w:val="00F54805"/>
    <w:rsid w:val="00F61DB4"/>
    <w:rsid w:val="00F7143E"/>
    <w:rsid w:val="00F7590B"/>
    <w:rsid w:val="00F77195"/>
    <w:rsid w:val="00F84624"/>
    <w:rsid w:val="00F84941"/>
    <w:rsid w:val="00F93E12"/>
    <w:rsid w:val="00F93FE1"/>
    <w:rsid w:val="00F94265"/>
    <w:rsid w:val="00F97688"/>
    <w:rsid w:val="00FA1DDA"/>
    <w:rsid w:val="00FA1E5F"/>
    <w:rsid w:val="00FB5B07"/>
    <w:rsid w:val="00FB6068"/>
    <w:rsid w:val="00FC1DED"/>
    <w:rsid w:val="00FC37C0"/>
    <w:rsid w:val="00FC6BD5"/>
    <w:rsid w:val="00FD0C2B"/>
    <w:rsid w:val="00FD17ED"/>
    <w:rsid w:val="00FD4124"/>
    <w:rsid w:val="00FD7B7B"/>
    <w:rsid w:val="00FE3F92"/>
    <w:rsid w:val="00FE48F9"/>
    <w:rsid w:val="00FE76B4"/>
    <w:rsid w:val="00FF052F"/>
    <w:rsid w:val="00FF0B6B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79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79B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  <w:style w:type="table" w:styleId="TabloKlavuzu">
    <w:name w:val="Table Grid"/>
    <w:basedOn w:val="NormalTablo"/>
    <w:uiPriority w:val="39"/>
    <w:rsid w:val="00C21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0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08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1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1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6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299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0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1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2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75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96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6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3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58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8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7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1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6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71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8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9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63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1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6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9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9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1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41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5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69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2025-05-06T09:55:00Z</dcterms:created>
  <dcterms:modified xsi:type="dcterms:W3CDTF">2025-07-26T20:03:00Z</dcterms:modified>
</cp:coreProperties>
</file>