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6BD60730" w:rsidR="00A63678" w:rsidRPr="0021555F" w:rsidRDefault="00A63678" w:rsidP="00EB7E50">
      <w:pPr>
        <w:spacing w:after="0"/>
        <w:jc w:val="center"/>
        <w:rPr>
          <w:rFonts w:asciiTheme="minorHAnsi" w:hAnsiTheme="minorHAnsi" w:cstheme="minorHAnsi"/>
          <w:b/>
          <w:color w:val="000000" w:themeColor="text1"/>
        </w:rPr>
      </w:pPr>
      <w:r w:rsidRPr="0021555F">
        <w:rPr>
          <w:rFonts w:asciiTheme="minorHAnsi" w:hAnsiTheme="minorHAnsi" w:cstheme="minorHAnsi"/>
          <w:b/>
          <w:color w:val="000000" w:themeColor="text1"/>
        </w:rPr>
        <w:t>202</w:t>
      </w:r>
      <w:r w:rsidR="006220B7">
        <w:rPr>
          <w:rFonts w:asciiTheme="minorHAnsi" w:hAnsiTheme="minorHAnsi" w:cstheme="minorHAnsi"/>
          <w:b/>
          <w:color w:val="000000" w:themeColor="text1"/>
        </w:rPr>
        <w:t>5</w:t>
      </w:r>
      <w:r w:rsidR="00C27451" w:rsidRPr="0021555F">
        <w:rPr>
          <w:rFonts w:asciiTheme="minorHAnsi" w:hAnsiTheme="minorHAnsi" w:cstheme="minorHAnsi"/>
          <w:b/>
          <w:color w:val="000000" w:themeColor="text1"/>
        </w:rPr>
        <w:t>-202</w:t>
      </w:r>
      <w:r w:rsidR="006220B7">
        <w:rPr>
          <w:rFonts w:asciiTheme="minorHAnsi" w:hAnsiTheme="minorHAnsi" w:cstheme="minorHAnsi"/>
          <w:b/>
          <w:color w:val="000000" w:themeColor="text1"/>
        </w:rPr>
        <w:t>6</w:t>
      </w:r>
      <w:r w:rsidR="00426B4A">
        <w:rPr>
          <w:rFonts w:asciiTheme="minorHAnsi" w:hAnsiTheme="minorHAnsi" w:cstheme="minorHAnsi"/>
          <w:b/>
          <w:color w:val="000000" w:themeColor="text1"/>
        </w:rPr>
        <w:t xml:space="preserve"> EĞİTİM – ÖĞRETİM YILI </w:t>
      </w:r>
      <w:proofErr w:type="gramStart"/>
      <w:r w:rsidR="00426B4A">
        <w:rPr>
          <w:rFonts w:asciiTheme="minorHAnsi" w:hAnsiTheme="minorHAnsi" w:cstheme="minorHAnsi"/>
          <w:b/>
          <w:color w:val="000000" w:themeColor="text1"/>
        </w:rPr>
        <w:t>…………</w:t>
      </w:r>
      <w:proofErr w:type="gramEnd"/>
      <w:r w:rsidR="00C27451" w:rsidRPr="0021555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OKULU </w:t>
      </w:r>
      <w:r w:rsidR="00F84FDD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0B7" w:rsidRPr="0021555F">
        <w:rPr>
          <w:rFonts w:asciiTheme="minorHAnsi" w:hAnsiTheme="minorHAnsi" w:cstheme="minorHAnsi"/>
          <w:b/>
          <w:color w:val="000000" w:themeColor="text1"/>
        </w:rPr>
        <w:t>SINIFLAR FEN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BİLİMLERİ DERSİ GÜNLÜK DERS PLÂNI</w:t>
      </w:r>
    </w:p>
    <w:p w14:paraId="3A06CD5E" w14:textId="4D9CBA02" w:rsidR="00A63678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I.BÖLÜM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04537F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8C2B06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8C2B06" w:rsidRDefault="00685E37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8C2B06" w:rsidRDefault="00395E5C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77FFB529" w:rsidR="00685E37" w:rsidRPr="008C2B06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A05D3D">
              <w:rPr>
                <w:rFonts w:asciiTheme="minorHAnsi" w:hAnsiTheme="minorHAnsi" w:cstheme="minorHAnsi"/>
                <w:b/>
                <w:sz w:val="18"/>
                <w:szCs w:val="18"/>
              </w:rPr>
              <w:t>22-28 Eylül</w:t>
            </w:r>
          </w:p>
        </w:tc>
      </w:tr>
      <w:tr w:rsidR="0004537F" w:rsidRPr="008C2B06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8C2B06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6C36D095" w:rsidR="0004537F" w:rsidRPr="008C2B06" w:rsidRDefault="00F84FDD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="0004537F"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2FEFB184" w:rsidR="0004537F" w:rsidRPr="008C2B06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Süre: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="009C49F2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2 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saat</w:t>
            </w:r>
          </w:p>
        </w:tc>
      </w:tr>
      <w:tr w:rsidR="002006FE" w:rsidRPr="008C2B06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8C2B06" w:rsidRDefault="002006FE" w:rsidP="002006FE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291420F9" w:rsidR="002006FE" w:rsidRPr="008C2B06" w:rsidRDefault="00176669" w:rsidP="002006FE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Güneş Sistemi ve Tutulmalar</w:t>
            </w:r>
          </w:p>
        </w:tc>
      </w:tr>
      <w:tr w:rsidR="00F1617F" w:rsidRPr="008C2B06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8C2B06" w:rsidRDefault="00F1617F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1C559A40" w:rsidR="00F1617F" w:rsidRPr="001A50EF" w:rsidRDefault="00176669" w:rsidP="001A50EF">
            <w:pPr>
              <w:ind w:right="113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Güneş ve Ay Tutulmaları</w:t>
            </w:r>
          </w:p>
        </w:tc>
      </w:tr>
      <w:tr w:rsidR="00872F01" w:rsidRPr="008C2B06" w14:paraId="022AB9F2" w14:textId="77777777" w:rsidTr="00A05D3D">
        <w:trPr>
          <w:trHeight w:val="981"/>
          <w:jc w:val="center"/>
        </w:trPr>
        <w:tc>
          <w:tcPr>
            <w:tcW w:w="2898" w:type="dxa"/>
          </w:tcPr>
          <w:p w14:paraId="20735657" w14:textId="77777777" w:rsidR="00872F01" w:rsidRPr="008C2B06" w:rsidRDefault="00872F01" w:rsidP="00872F01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872F01" w:rsidRPr="008C2B06" w:rsidRDefault="00872F01" w:rsidP="00872F01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  <w:vAlign w:val="center"/>
          </w:tcPr>
          <w:p w14:paraId="5322C7D4" w14:textId="77777777" w:rsidR="00872F01" w:rsidRDefault="00872F01" w:rsidP="00A05D3D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105AB1">
              <w:rPr>
                <w:rFonts w:cs="Calibri"/>
                <w:color w:val="000000"/>
                <w:sz w:val="18"/>
                <w:szCs w:val="18"/>
              </w:rPr>
              <w:t>FB.6.1.2.2. Güneş ve Ay tutulması ile ilgili bilimsel model oluşturabilme</w:t>
            </w:r>
          </w:p>
          <w:p w14:paraId="68CBE991" w14:textId="77777777" w:rsidR="00A05D3D" w:rsidRPr="00A05D3D" w:rsidRDefault="00A05D3D" w:rsidP="00A05D3D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A05D3D">
              <w:rPr>
                <w:rFonts w:cs="Calibri"/>
                <w:b/>
                <w:bCs/>
                <w:color w:val="000000"/>
                <w:sz w:val="18"/>
                <w:szCs w:val="18"/>
              </w:rPr>
              <w:t>Süreç Bileşenleri: FB.6.1.2.2.</w:t>
            </w:r>
          </w:p>
          <w:p w14:paraId="5C5633DE" w14:textId="5AFAF668" w:rsidR="00A05D3D" w:rsidRPr="00A05D3D" w:rsidRDefault="00A05D3D" w:rsidP="00A05D3D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82510E">
              <w:rPr>
                <w:rFonts w:cs="Calibri"/>
                <w:color w:val="000000"/>
                <w:sz w:val="18"/>
                <w:szCs w:val="18"/>
              </w:rPr>
              <w:t>a) Güneş ve Ay tutulması ile ilgili model önerir.</w:t>
            </w:r>
          </w:p>
          <w:p w14:paraId="6FA0AD71" w14:textId="7210C52E" w:rsidR="00A05D3D" w:rsidRPr="001A50EF" w:rsidRDefault="00A05D3D" w:rsidP="00A05D3D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82510E">
              <w:rPr>
                <w:rFonts w:cs="Calibri"/>
                <w:color w:val="000000"/>
                <w:sz w:val="18"/>
                <w:szCs w:val="18"/>
              </w:rPr>
              <w:t>b) Güneş ve Ay tutulması ile ilgili modelini geliştirir.</w:t>
            </w:r>
          </w:p>
        </w:tc>
      </w:tr>
    </w:tbl>
    <w:p w14:paraId="2E21F028" w14:textId="2A7B45B9" w:rsidR="00FB6068" w:rsidRPr="008C2B06" w:rsidRDefault="00FB606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II. 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BÖLÜM: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8C2B06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8C2B06" w:rsidRDefault="00314CAA" w:rsidP="00314CA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8C2B06" w:rsidRDefault="00314CAA" w:rsidP="00314CA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8C2B06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8C2B06" w:rsidRDefault="008C3A36" w:rsidP="008C3A3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8C2B06" w:rsidRDefault="008C3A36" w:rsidP="008C3A3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Vatanseverlik, D</w:t>
            </w: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20. Yardımseverlik</w:t>
            </w:r>
          </w:p>
        </w:tc>
      </w:tr>
      <w:tr w:rsidR="008C3A36" w:rsidRPr="008C2B06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8C2B06" w:rsidRDefault="008C3A36" w:rsidP="008C3A36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8C2B06" w:rsidRDefault="0090610D" w:rsidP="0090610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8C2B06" w:rsidRDefault="00FB606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II.BÖLÜM</w:t>
      </w:r>
      <w:r w:rsidR="002923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984A92" w:rsidRPr="008C2B06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8C2B06" w:rsidRDefault="00984A92" w:rsidP="00EB7E50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8C2B06" w:rsidRDefault="00984A92" w:rsidP="00EB7E50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984A92" w:rsidRPr="008C2B06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8C2B06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8C2B06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8C2B06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8C2B06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1A2033A5" w14:textId="781D6D27" w:rsidR="00AA16E2" w:rsidRPr="00AA16E2" w:rsidRDefault="00AA16E2" w:rsidP="00AA16E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AA16E2">
              <w:rPr>
                <w:rFonts w:asciiTheme="minorHAnsi" w:hAnsiTheme="minorHAnsi" w:cstheme="minorHAnsi"/>
                <w:sz w:val="18"/>
                <w:szCs w:val="18"/>
              </w:rPr>
              <w:t xml:space="preserve">  Öğretmen, öğrencilere “Bir Güneş veya Ay tutulmasını kendi malzemelerinizle nasıl gösterebilirsiniz?” sorusunu yönelterek dikkatlerini derse çeker.</w:t>
            </w:r>
          </w:p>
          <w:p w14:paraId="606A06A0" w14:textId="1BF17A37" w:rsidR="00AA16E2" w:rsidRPr="00AA16E2" w:rsidRDefault="00AA16E2" w:rsidP="00AA16E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AA16E2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AA16E2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Merak İstasyonu (Kitap):</w:t>
            </w:r>
            <w:r w:rsidRPr="00AA16E2">
              <w:rPr>
                <w:rFonts w:asciiTheme="minorHAnsi" w:hAnsiTheme="minorHAnsi" w:cstheme="minorHAnsi"/>
                <w:sz w:val="18"/>
                <w:szCs w:val="18"/>
              </w:rPr>
              <w:t xml:space="preserve"> Öğrencilerden tutulmalarla ilgili merak ettikleri soruları yazmaları ve sınıfla paylaşmaları istenir.</w:t>
            </w:r>
          </w:p>
          <w:p w14:paraId="5E8CFF1D" w14:textId="19EA4C00" w:rsidR="00AA16E2" w:rsidRPr="00AA16E2" w:rsidRDefault="00AA16E2" w:rsidP="00AA16E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AA16E2">
              <w:rPr>
                <w:rFonts w:asciiTheme="minorHAnsi" w:hAnsiTheme="minorHAnsi" w:cstheme="minorHAnsi"/>
                <w:sz w:val="18"/>
                <w:szCs w:val="18"/>
              </w:rPr>
              <w:t xml:space="preserve">  Günlük yaşamdan bağ kurulması: Gazetelerde veya televizyon haberlerinde çıkan “Güneş tutulması gözlemleri” gösterilir.</w:t>
            </w:r>
          </w:p>
          <w:p w14:paraId="6223F751" w14:textId="4C72626F" w:rsidR="00AA16E2" w:rsidRPr="00AA16E2" w:rsidRDefault="00AA16E2" w:rsidP="00AA16E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AA16E2">
              <w:rPr>
                <w:rFonts w:asciiTheme="minorHAnsi" w:hAnsiTheme="minorHAnsi" w:cstheme="minorHAnsi"/>
                <w:sz w:val="18"/>
                <w:szCs w:val="18"/>
              </w:rPr>
              <w:t xml:space="preserve">  Açık uçlu sorular:</w:t>
            </w:r>
          </w:p>
          <w:p w14:paraId="18D3BAF7" w14:textId="77777777" w:rsidR="00AA16E2" w:rsidRPr="00AA16E2" w:rsidRDefault="00AA16E2" w:rsidP="00AA16E2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AA16E2">
              <w:rPr>
                <w:rFonts w:asciiTheme="minorHAnsi" w:hAnsiTheme="minorHAnsi" w:cstheme="minorHAnsi"/>
                <w:sz w:val="18"/>
                <w:szCs w:val="18"/>
              </w:rPr>
              <w:t>“Güneş tutulması gündüz neden kısa sürer?”</w:t>
            </w:r>
          </w:p>
          <w:p w14:paraId="0DB855B9" w14:textId="77777777" w:rsidR="00AA16E2" w:rsidRPr="00AA16E2" w:rsidRDefault="00AA16E2" w:rsidP="00AA16E2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AA16E2">
              <w:rPr>
                <w:rFonts w:asciiTheme="minorHAnsi" w:hAnsiTheme="minorHAnsi" w:cstheme="minorHAnsi"/>
                <w:sz w:val="18"/>
                <w:szCs w:val="18"/>
              </w:rPr>
              <w:t>“Ay tutulması neden daha geniş bir alandan gözlemlenir?”</w:t>
            </w:r>
          </w:p>
          <w:p w14:paraId="78681049" w14:textId="1984C946" w:rsidR="00984A92" w:rsidRPr="008C2B06" w:rsidRDefault="00984A92" w:rsidP="00C1535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84A92" w:rsidRPr="008C2B06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8C2B06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8C2B06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somutlaştırıcı aktiviteler yapma fırsatı sun</w:t>
            </w:r>
          </w:p>
          <w:p w14:paraId="48AC71DE" w14:textId="46F2F0EF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7FF50E95" w14:textId="40255ECB" w:rsidR="001D189F" w:rsidRPr="001D189F" w:rsidRDefault="001D189F" w:rsidP="00942CE6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Pr="001D18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Etkinlik İstasyonu-4 (Kitap):</w:t>
            </w: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Karanlık ortamda el feneri (Güneş), top (Dünya), küçük top (Ay) kullanılarak Güneş tutulması modeli yapılır.</w:t>
            </w:r>
          </w:p>
          <w:p w14:paraId="0211A7F7" w14:textId="77777777" w:rsidR="00942CE6" w:rsidRDefault="001D189F" w:rsidP="00942CE6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Etkinlik İstasyonu-5 (Kitap):</w:t>
            </w: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Aynı malzemeler kullanılarak Ay tutulması modeli yapılır. Öğrenciler düzeneklerini çizimlerle kaydeder.</w:t>
            </w:r>
          </w:p>
          <w:p w14:paraId="074AF17A" w14:textId="0CD27CFD" w:rsidR="001D189F" w:rsidRPr="001D189F" w:rsidRDefault="001D189F" w:rsidP="00942CE6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Etkinlik İstasyonu-6 (Kitap):</w:t>
            </w: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Rol oynama yöntemiyle öğrenciler Güneş, Dünya ve Ay’ı temsil eden maskeler kullanarak tutulmaları canlandırır.</w:t>
            </w:r>
          </w:p>
          <w:p w14:paraId="611E9A54" w14:textId="30D61FA8" w:rsidR="001D189F" w:rsidRPr="001D189F" w:rsidRDefault="001D189F" w:rsidP="001D189F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 Öğrenciler gözlem sonuçlarını </w:t>
            </w:r>
            <w:r w:rsidRPr="001D18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çalışma kâğıtları, çizimler, V-diyagramları</w:t>
            </w: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ile kaydeder.</w:t>
            </w:r>
          </w:p>
          <w:p w14:paraId="6E136D84" w14:textId="21894048" w:rsidR="001D189F" w:rsidRPr="001D189F" w:rsidRDefault="001D189F" w:rsidP="001D189F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 </w:t>
            </w:r>
            <w:r w:rsidRPr="001D189F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Materyal Çeşitliliği:</w:t>
            </w:r>
          </w:p>
          <w:p w14:paraId="7A5D5B75" w14:textId="77777777" w:rsidR="001D189F" w:rsidRPr="001D189F" w:rsidRDefault="001D189F" w:rsidP="001D189F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Oyun hamuru ile Dünya ve Ay modelleri,</w:t>
            </w:r>
          </w:p>
          <w:p w14:paraId="6A8A971B" w14:textId="77777777" w:rsidR="001D189F" w:rsidRPr="001D189F" w:rsidRDefault="001D189F" w:rsidP="001D189F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El feneri ile ışık kaynağı,</w:t>
            </w:r>
          </w:p>
          <w:p w14:paraId="61D3CD89" w14:textId="77777777" w:rsidR="001D189F" w:rsidRPr="001D189F" w:rsidRDefault="001D189F" w:rsidP="001D189F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Karton/köpük küre ile basit model,</w:t>
            </w:r>
          </w:p>
          <w:p w14:paraId="1580DBBC" w14:textId="26133523" w:rsidR="001D189F" w:rsidRPr="001D189F" w:rsidRDefault="001D189F" w:rsidP="001D189F">
            <w:pPr>
              <w:numPr>
                <w:ilvl w:val="0"/>
                <w:numId w:val="35"/>
              </w:num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Atık malzemeler ile yeniden kullanılabilir modeller </w:t>
            </w:r>
            <w:proofErr w:type="gramStart"/>
            <w:r w:rsidRPr="001D189F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oluşturulur </w:t>
            </w:r>
            <w:r w:rsidR="00942CE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</w:t>
            </w:r>
            <w:proofErr w:type="gramEnd"/>
          </w:p>
          <w:p w14:paraId="24C7B325" w14:textId="3D56BD45" w:rsidR="00AE550F" w:rsidRPr="008C2B06" w:rsidRDefault="00AE550F" w:rsidP="00AE550F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  <w:tr w:rsidR="00984A92" w:rsidRPr="008C2B06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8C2B06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8C2B06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0711C00D" w14:textId="2063C6B0" w:rsidR="001D189F" w:rsidRPr="001D189F" w:rsidRDefault="001D189F" w:rsidP="00942CE6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D189F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Köprü İstasyonu (Kitap):</w:t>
            </w:r>
            <w:r w:rsidRPr="001D189F">
              <w:rPr>
                <w:rFonts w:asciiTheme="minorHAnsi" w:hAnsiTheme="minorHAnsi" w:cstheme="minorHAnsi"/>
                <w:sz w:val="18"/>
                <w:szCs w:val="18"/>
              </w:rPr>
              <w:t xml:space="preserve"> Öğrenciler 3-4 kişilik gruplar hâlinde tutulma modellerini hazırlar. Görev dağılımı yapılır, herkes kendi sorumluluğunu üstlenir.</w:t>
            </w:r>
          </w:p>
          <w:p w14:paraId="4F0159E9" w14:textId="5A5F7094" w:rsidR="001D189F" w:rsidRPr="001D189F" w:rsidRDefault="001D189F" w:rsidP="00942CE6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D189F">
              <w:rPr>
                <w:rFonts w:asciiTheme="minorHAnsi" w:hAnsiTheme="minorHAnsi" w:cstheme="minorHAnsi"/>
                <w:sz w:val="18"/>
                <w:szCs w:val="18"/>
              </w:rPr>
              <w:t>Model sürecinde öğrencilerin yardımlaşması ve birbirine destek olması teşvik edilir</w:t>
            </w:r>
            <w:r w:rsidR="00942CE6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01E3196A" w14:textId="757BB480" w:rsidR="001D189F" w:rsidRPr="001D189F" w:rsidRDefault="001D189F" w:rsidP="00942CE6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D189F">
              <w:rPr>
                <w:rFonts w:asciiTheme="minorHAnsi" w:hAnsiTheme="minorHAnsi" w:cstheme="minorHAnsi"/>
                <w:sz w:val="18"/>
                <w:szCs w:val="18"/>
              </w:rPr>
              <w:t>Modeller bilimsel kaynaklardaki bilgilerle ve diğer grupların tasarımlarıyla karşılaştırılır</w:t>
            </w:r>
            <w:r w:rsidR="00942CE6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00529BDA" w14:textId="76877BB2" w:rsidR="001D189F" w:rsidRPr="001D189F" w:rsidRDefault="001D189F" w:rsidP="00942CE6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D189F">
              <w:rPr>
                <w:rFonts w:asciiTheme="minorHAnsi" w:hAnsiTheme="minorHAnsi" w:cstheme="minorHAnsi"/>
                <w:sz w:val="18"/>
                <w:szCs w:val="18"/>
              </w:rPr>
              <w:t>Öğrenciler etkin bir şekilde dinleme, fikir alışverişinde bulunma ve düşüncelerini ifade etme becerilerini kullanır</w:t>
            </w:r>
            <w:r w:rsidR="00942CE6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2F3CDC6C" w14:textId="348DE528" w:rsidR="009A36B8" w:rsidRPr="009A36B8" w:rsidRDefault="001D189F" w:rsidP="00942CE6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1D189F">
              <w:rPr>
                <w:rFonts w:asciiTheme="minorHAnsi" w:hAnsiTheme="minorHAnsi" w:cstheme="minorHAnsi"/>
                <w:sz w:val="18"/>
                <w:szCs w:val="18"/>
              </w:rPr>
              <w:t>Öğretmen geri bildirim verir, öğrenciler modellerini eksik/hatalı yönleriyle geliştirir.</w:t>
            </w:r>
          </w:p>
        </w:tc>
      </w:tr>
      <w:tr w:rsidR="00984A92" w:rsidRPr="008C2B06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8C2B06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8C2B06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1F3038FD" w14:textId="0714330F" w:rsidR="00D403A4" w:rsidRPr="00D403A4" w:rsidRDefault="00D403A4" w:rsidP="00D403A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403A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D403A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Göz Sağlığı:</w:t>
            </w:r>
            <w:r w:rsidRPr="00D403A4">
              <w:rPr>
                <w:rFonts w:asciiTheme="minorHAnsi" w:hAnsiTheme="minorHAnsi" w:cstheme="minorHAnsi"/>
                <w:sz w:val="18"/>
                <w:szCs w:val="18"/>
              </w:rPr>
              <w:t xml:space="preserve"> Öğrenciler, Güneş tutulmasının çıplak gözle izlenmemesi gerektiğini öğrenir ve günlük yaşamda güneş gözlüğü, özel tutulma gözlüğü gibi araçların kullanımının önemini kavrar.</w:t>
            </w:r>
          </w:p>
          <w:p w14:paraId="180707BF" w14:textId="2CF776EE" w:rsidR="00D403A4" w:rsidRPr="00D403A4" w:rsidRDefault="00D403A4" w:rsidP="00D403A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403A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D403A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Zaman ve Takvim:</w:t>
            </w:r>
            <w:r w:rsidRPr="00D403A4">
              <w:rPr>
                <w:rFonts w:asciiTheme="minorHAnsi" w:hAnsiTheme="minorHAnsi" w:cstheme="minorHAnsi"/>
                <w:sz w:val="18"/>
                <w:szCs w:val="18"/>
              </w:rPr>
              <w:t xml:space="preserve"> Ay tutulmasının uzun sürmesi ve daha geniş alanlardan izlenebilmesi üzerinden, Dünya’nın hareketlerinin günlük yaşamda takvim ve saat sistemine etkisini fark eder.</w:t>
            </w:r>
          </w:p>
          <w:p w14:paraId="63B5A5D1" w14:textId="04CA77D7" w:rsidR="00D403A4" w:rsidRPr="00D403A4" w:rsidRDefault="00D403A4" w:rsidP="00D403A4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403A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D403A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Bilimsel Takip:</w:t>
            </w:r>
            <w:r w:rsidRPr="00D403A4">
              <w:rPr>
                <w:rFonts w:asciiTheme="minorHAnsi" w:hAnsiTheme="minorHAnsi" w:cstheme="minorHAnsi"/>
                <w:sz w:val="18"/>
                <w:szCs w:val="18"/>
              </w:rPr>
              <w:t xml:space="preserve"> Öğrenciler, haberlerde veya internet sitelerinde yer alan “bir sonraki Güneş/Ay tutulması” duyurularını takip ederek gök olaylarını gündelik yaşamla ilişkilendirir.</w:t>
            </w:r>
          </w:p>
          <w:p w14:paraId="32FED261" w14:textId="306ACDF7" w:rsidR="00A401FA" w:rsidRPr="008C2B06" w:rsidRDefault="00D403A4" w:rsidP="003A5BD8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403A4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D403A4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Problem Çözme:</w:t>
            </w:r>
            <w:r w:rsidRPr="00D403A4">
              <w:rPr>
                <w:rFonts w:asciiTheme="minorHAnsi" w:hAnsiTheme="minorHAnsi" w:cstheme="minorHAnsi"/>
                <w:sz w:val="18"/>
                <w:szCs w:val="18"/>
              </w:rPr>
              <w:t xml:space="preserve"> Öğrenciler “Neden Güneş tutulmasını herkes aynı anda göremiyor?” gibi sorular üzerinden günlük yaşamda gözlem koşullarının (konum, zaman farkı, hava durumu) önemini kavrar.</w:t>
            </w:r>
          </w:p>
        </w:tc>
      </w:tr>
    </w:tbl>
    <w:p w14:paraId="769EA9E3" w14:textId="100B5FD8" w:rsidR="00A63678" w:rsidRPr="008C2B06" w:rsidRDefault="009C6E8A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IV.BÖLÜM: </w:t>
      </w:r>
      <w:r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6C0B6B" w:rsidRPr="008C2B06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64340044" w14:textId="77777777" w:rsidR="006C0B6B" w:rsidRPr="00483389" w:rsidRDefault="006C0B6B" w:rsidP="006C0B6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Güneş ve Ay tutulmaları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açık uçlu, kısa cevaplı, kavram haritası, tablo</w:t>
            </w:r>
            <w:r w:rsidRPr="00483389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39FB26B7" w14:textId="77777777" w:rsidR="006C0B6B" w:rsidRPr="00483389" w:rsidRDefault="006C0B6B" w:rsidP="006C0B6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Gözlem formları, video/animasyon incelemeleri</w:t>
            </w:r>
            <w:r w:rsidRPr="00483389">
              <w:rPr>
                <w:rFonts w:cs="Calibri"/>
                <w:sz w:val="18"/>
                <w:szCs w:val="18"/>
              </w:rPr>
              <w:t xml:space="preserve"> ile veri kaydetme ve çıkarım becerileri değerlendirilir.</w:t>
            </w:r>
          </w:p>
          <w:p w14:paraId="7309178A" w14:textId="77777777" w:rsidR="006C0B6B" w:rsidRPr="00483389" w:rsidRDefault="006C0B6B" w:rsidP="006C0B6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Deneysel etkinlikler (el feneri–top–küre modeli vb.)</w:t>
            </w:r>
            <w:r w:rsidRPr="00483389">
              <w:rPr>
                <w:rFonts w:cs="Calibri"/>
                <w:sz w:val="18"/>
                <w:szCs w:val="18"/>
              </w:rPr>
              <w:t xml:space="preserve"> ile bilimsel çıkarım süreçleri gözlemlenir.</w:t>
            </w:r>
          </w:p>
          <w:p w14:paraId="3ED8F9E6" w14:textId="77777777" w:rsidR="006C0B6B" w:rsidRPr="00483389" w:rsidRDefault="006C0B6B" w:rsidP="006C0B6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Öğrencilerden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model tasarımı (maket, dijital simülasyon, poster)</w:t>
            </w:r>
            <w:r w:rsidRPr="00483389">
              <w:rPr>
                <w:rFonts w:cs="Calibri"/>
                <w:sz w:val="18"/>
                <w:szCs w:val="18"/>
              </w:rPr>
              <w:t xml:space="preserve"> yapmaları istenir.</w:t>
            </w:r>
          </w:p>
          <w:p w14:paraId="24F7D4A2" w14:textId="77777777" w:rsidR="006C0B6B" w:rsidRPr="00483389" w:rsidRDefault="006C0B6B" w:rsidP="006C0B6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Rubrik, akran değerlendirmesi ve sunum puanlama</w:t>
            </w:r>
            <w:r w:rsidRPr="00483389">
              <w:rPr>
                <w:rFonts w:cs="Calibri"/>
                <w:sz w:val="18"/>
                <w:szCs w:val="18"/>
              </w:rPr>
              <w:t xml:space="preserve"> ile model geliştirme süreci ölçülür.</w:t>
            </w:r>
          </w:p>
          <w:p w14:paraId="52A509CA" w14:textId="77777777" w:rsidR="006C0B6B" w:rsidRPr="00483389" w:rsidRDefault="006C0B6B" w:rsidP="006C0B6B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 xml:space="preserve">Dijital içerikler (EBA, simülasyon, sanal </w:t>
            </w:r>
            <w:proofErr w:type="spellStart"/>
            <w:r w:rsidRPr="00483389">
              <w:rPr>
                <w:rFonts w:cs="Calibri"/>
                <w:b/>
                <w:bCs/>
                <w:sz w:val="18"/>
                <w:szCs w:val="18"/>
              </w:rPr>
              <w:t>lab</w:t>
            </w:r>
            <w:proofErr w:type="spellEnd"/>
            <w:r w:rsidRPr="00483389">
              <w:rPr>
                <w:rFonts w:cs="Calibri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483389">
              <w:rPr>
                <w:rFonts w:cs="Calibri"/>
                <w:b/>
                <w:bCs/>
                <w:sz w:val="18"/>
                <w:szCs w:val="18"/>
              </w:rPr>
              <w:t>Kahoot</w:t>
            </w:r>
            <w:proofErr w:type="spellEnd"/>
            <w:r w:rsidRPr="00483389">
              <w:rPr>
                <w:rFonts w:cs="Calibri"/>
                <w:b/>
                <w:bCs/>
                <w:sz w:val="18"/>
                <w:szCs w:val="18"/>
              </w:rPr>
              <w:t xml:space="preserve">, </w:t>
            </w:r>
            <w:proofErr w:type="spellStart"/>
            <w:r w:rsidRPr="00483389">
              <w:rPr>
                <w:rFonts w:cs="Calibri"/>
                <w:b/>
                <w:bCs/>
                <w:sz w:val="18"/>
                <w:szCs w:val="18"/>
              </w:rPr>
              <w:t>Wordwall</w:t>
            </w:r>
            <w:proofErr w:type="spellEnd"/>
            <w:r w:rsidRPr="00483389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483389">
              <w:rPr>
                <w:rFonts w:cs="Calibri"/>
                <w:sz w:val="18"/>
                <w:szCs w:val="18"/>
              </w:rPr>
              <w:t xml:space="preserve"> ile anlık dönüt alınır.</w:t>
            </w:r>
          </w:p>
          <w:p w14:paraId="4F843563" w14:textId="20757A67" w:rsidR="006C0B6B" w:rsidRPr="008C2B06" w:rsidRDefault="006C0B6B" w:rsidP="006C0B6B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483389">
              <w:rPr>
                <w:rFonts w:cs="Calibri"/>
                <w:sz w:val="18"/>
                <w:szCs w:val="18"/>
              </w:rPr>
              <w:t xml:space="preserve">  </w:t>
            </w:r>
            <w:r w:rsidRPr="00483389">
              <w:rPr>
                <w:rFonts w:cs="Calibri"/>
                <w:b/>
                <w:bCs/>
                <w:sz w:val="18"/>
                <w:szCs w:val="18"/>
              </w:rPr>
              <w:t>Performans görevi/proje ürün dosyası</w:t>
            </w:r>
            <w:r w:rsidRPr="00483389">
              <w:rPr>
                <w:rFonts w:cs="Calibri"/>
                <w:sz w:val="18"/>
                <w:szCs w:val="18"/>
              </w:rPr>
              <w:t xml:space="preserve"> ile süreç ve sonuç değerlendirilir.</w:t>
            </w:r>
          </w:p>
        </w:tc>
      </w:tr>
    </w:tbl>
    <w:p w14:paraId="28225DFB" w14:textId="45152C72" w:rsidR="00A63678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r w:rsidR="00922D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922DCA"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8C2B06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554FB959" w14:textId="5110E0CA" w:rsidR="007D4BBB" w:rsidRPr="007D4BBB" w:rsidRDefault="007D4BBB" w:rsidP="007D4BBB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</w:t>
            </w:r>
            <w:r w:rsidRPr="007D4BB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ürkçe</w:t>
            </w:r>
          </w:p>
          <w:p w14:paraId="20E01EF8" w14:textId="77777777" w:rsidR="007D4BBB" w:rsidRDefault="007D4BBB" w:rsidP="007D4BB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7D4BBB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Öğrenciler merak ettikleri soruları yazarken yazılı anlatım, sunum ve tartışmalarda ise sözlü iletişim becerilerini geliştirir. Çalışma kâğıtları ve V-diyagramı doldurma, özetleme ve rapor yazma kazanımlarıyla ilişkilidir.</w:t>
            </w:r>
          </w:p>
          <w:p w14:paraId="3728C089" w14:textId="7E947882" w:rsidR="007D4BBB" w:rsidRPr="007D4BBB" w:rsidRDefault="007D4BBB" w:rsidP="007D4BB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7D4BB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Matematik</w:t>
            </w:r>
          </w:p>
          <w:p w14:paraId="316F0656" w14:textId="77777777" w:rsidR="007D4BBB" w:rsidRPr="007D4BBB" w:rsidRDefault="007D4BBB" w:rsidP="007D4BB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7D4BBB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Tutulmaların süresini karşılaştırma, “hangi tutulma daha uzun sürer?” gibi sorular oran, ölçme ve karşılaştırma konularıyla bağlantılıdır. Ay’ın evreleri ve tutulma tarihleri matematiksel düşünmeyi destekler.</w:t>
            </w:r>
          </w:p>
          <w:p w14:paraId="0B52DE6C" w14:textId="649BDA7B" w:rsidR="007D4BBB" w:rsidRPr="007D4BBB" w:rsidRDefault="007D4BBB" w:rsidP="007D4BBB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7D4BB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Görsel Sanatlar</w:t>
            </w:r>
          </w:p>
          <w:p w14:paraId="052B8C29" w14:textId="77777777" w:rsidR="007D4BBB" w:rsidRPr="007D4BBB" w:rsidRDefault="007D4BBB" w:rsidP="007D4BB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7D4BBB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Tutulmaların çizimlerle ve modellerle gösterilmesi, maske yapımı ve estetik düzenleme görselleştirme ve tasarım becerilerini geliştirir.</w:t>
            </w:r>
          </w:p>
          <w:p w14:paraId="408D808F" w14:textId="0D432327" w:rsidR="007D4BBB" w:rsidRPr="007D4BBB" w:rsidRDefault="007D4BBB" w:rsidP="007D4BBB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7D4BBB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Bilişim Teknolojileri</w:t>
            </w:r>
          </w:p>
          <w:p w14:paraId="3AB485C3" w14:textId="3477C4EF" w:rsidR="00922DCA" w:rsidRPr="008C2B06" w:rsidRDefault="007D4BBB" w:rsidP="007D4BBB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7D4BBB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Tutulma tarihlerini dijital kaynaklardan araştırma, NASA/TÜBİTAK videolarından yararlanma ve grup sunumlarını dijital araçlarla hazırlama becerileri desteklenir.</w:t>
            </w:r>
          </w:p>
        </w:tc>
      </w:tr>
    </w:tbl>
    <w:p w14:paraId="51BDF3BC" w14:textId="77777777" w:rsidR="00A63678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8C2B06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8C2B06" w:rsidRDefault="00A63678" w:rsidP="00EB7E50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8C2B06" w:rsidRDefault="00A63678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8AA26FD" w14:textId="77777777" w:rsidR="00356A3E" w:rsidRPr="008C2B06" w:rsidRDefault="00356A3E" w:rsidP="00EB7E50">
      <w:pPr>
        <w:spacing w:after="0"/>
        <w:ind w:left="7080" w:firstLine="708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616C1D64" w14:textId="04D6C9EB" w:rsidR="007327B8" w:rsidRPr="008C2B06" w:rsidRDefault="007327B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0AA9CA7E" w14:textId="77777777" w:rsidR="007327B8" w:rsidRPr="008C2B06" w:rsidRDefault="007327B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4810B0A" w14:textId="77777777" w:rsidR="007327B8" w:rsidRPr="008C2B06" w:rsidRDefault="007327B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CBDD7DD" w14:textId="1FBACC25" w:rsidR="00A63678" w:rsidRPr="008C2B06" w:rsidRDefault="007327B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 w:rsidR="00426B4A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Uygundur</w:t>
      </w:r>
    </w:p>
    <w:p w14:paraId="3A0EEB0A" w14:textId="5C365AFE" w:rsidR="00A63678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426B4A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</w:t>
      </w:r>
      <w:bookmarkStart w:id="0" w:name="_GoBack"/>
      <w:bookmarkEnd w:id="0"/>
      <w:r w:rsidR="00426B4A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......................</w:t>
      </w:r>
      <w:proofErr w:type="gramEnd"/>
    </w:p>
    <w:p w14:paraId="50713386" w14:textId="2AEF7BE8" w:rsidR="00F54805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Fen Bilimleri Öğretmeni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356A3E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Okul Müdürü </w:t>
      </w:r>
    </w:p>
    <w:p w14:paraId="168D34D5" w14:textId="0CDEADA8" w:rsidR="007F233A" w:rsidRPr="008C2B06" w:rsidRDefault="007F233A" w:rsidP="00BE3BB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18"/>
          <w:szCs w:val="18"/>
        </w:rPr>
      </w:pPr>
    </w:p>
    <w:sectPr w:rsidR="007F233A" w:rsidRPr="008C2B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E07A3D"/>
    <w:multiLevelType w:val="multilevel"/>
    <w:tmpl w:val="771AC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ED91BCB"/>
    <w:multiLevelType w:val="multilevel"/>
    <w:tmpl w:val="C02A7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4"/>
  </w:num>
  <w:num w:numId="3">
    <w:abstractNumId w:val="21"/>
  </w:num>
  <w:num w:numId="4">
    <w:abstractNumId w:val="0"/>
  </w:num>
  <w:num w:numId="5">
    <w:abstractNumId w:val="34"/>
  </w:num>
  <w:num w:numId="6">
    <w:abstractNumId w:val="31"/>
  </w:num>
  <w:num w:numId="7">
    <w:abstractNumId w:val="32"/>
  </w:num>
  <w:num w:numId="8">
    <w:abstractNumId w:val="17"/>
  </w:num>
  <w:num w:numId="9">
    <w:abstractNumId w:val="29"/>
  </w:num>
  <w:num w:numId="10">
    <w:abstractNumId w:val="3"/>
  </w:num>
  <w:num w:numId="11">
    <w:abstractNumId w:val="28"/>
  </w:num>
  <w:num w:numId="12">
    <w:abstractNumId w:val="11"/>
  </w:num>
  <w:num w:numId="13">
    <w:abstractNumId w:val="6"/>
  </w:num>
  <w:num w:numId="14">
    <w:abstractNumId w:val="25"/>
  </w:num>
  <w:num w:numId="15">
    <w:abstractNumId w:val="8"/>
  </w:num>
  <w:num w:numId="16">
    <w:abstractNumId w:val="19"/>
  </w:num>
  <w:num w:numId="17">
    <w:abstractNumId w:val="16"/>
  </w:num>
  <w:num w:numId="18">
    <w:abstractNumId w:val="27"/>
  </w:num>
  <w:num w:numId="19">
    <w:abstractNumId w:val="12"/>
  </w:num>
  <w:num w:numId="20">
    <w:abstractNumId w:val="30"/>
  </w:num>
  <w:num w:numId="21">
    <w:abstractNumId w:val="24"/>
  </w:num>
  <w:num w:numId="22">
    <w:abstractNumId w:val="10"/>
  </w:num>
  <w:num w:numId="23">
    <w:abstractNumId w:val="5"/>
  </w:num>
  <w:num w:numId="24">
    <w:abstractNumId w:val="13"/>
  </w:num>
  <w:num w:numId="25">
    <w:abstractNumId w:val="18"/>
  </w:num>
  <w:num w:numId="26">
    <w:abstractNumId w:val="1"/>
  </w:num>
  <w:num w:numId="27">
    <w:abstractNumId w:val="15"/>
  </w:num>
  <w:num w:numId="28">
    <w:abstractNumId w:val="22"/>
  </w:num>
  <w:num w:numId="29">
    <w:abstractNumId w:val="26"/>
  </w:num>
  <w:num w:numId="30">
    <w:abstractNumId w:val="23"/>
  </w:num>
  <w:num w:numId="31">
    <w:abstractNumId w:val="20"/>
  </w:num>
  <w:num w:numId="32">
    <w:abstractNumId w:val="4"/>
  </w:num>
  <w:num w:numId="33">
    <w:abstractNumId w:val="2"/>
  </w:num>
  <w:num w:numId="34">
    <w:abstractNumId w:val="33"/>
  </w:num>
  <w:num w:numId="35">
    <w:abstractNumId w:val="9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58F7"/>
    <w:rsid w:val="00107C8A"/>
    <w:rsid w:val="001241B7"/>
    <w:rsid w:val="00135C2B"/>
    <w:rsid w:val="0015085D"/>
    <w:rsid w:val="00162900"/>
    <w:rsid w:val="00176669"/>
    <w:rsid w:val="001942DC"/>
    <w:rsid w:val="00197150"/>
    <w:rsid w:val="001A42D7"/>
    <w:rsid w:val="001A50EF"/>
    <w:rsid w:val="001A7BBC"/>
    <w:rsid w:val="001B6F7F"/>
    <w:rsid w:val="001D189F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62945"/>
    <w:rsid w:val="00270CB8"/>
    <w:rsid w:val="002923CA"/>
    <w:rsid w:val="002A214B"/>
    <w:rsid w:val="002D5D8D"/>
    <w:rsid w:val="00303FA4"/>
    <w:rsid w:val="003070C5"/>
    <w:rsid w:val="00314CAA"/>
    <w:rsid w:val="00344FAE"/>
    <w:rsid w:val="00354827"/>
    <w:rsid w:val="00356A3E"/>
    <w:rsid w:val="003615FE"/>
    <w:rsid w:val="00367D91"/>
    <w:rsid w:val="0037373A"/>
    <w:rsid w:val="00395E5C"/>
    <w:rsid w:val="003A5BD8"/>
    <w:rsid w:val="003A5C35"/>
    <w:rsid w:val="003A6297"/>
    <w:rsid w:val="003E49FB"/>
    <w:rsid w:val="003F1AE7"/>
    <w:rsid w:val="00414187"/>
    <w:rsid w:val="00426B4A"/>
    <w:rsid w:val="00476398"/>
    <w:rsid w:val="00496E11"/>
    <w:rsid w:val="004A74AF"/>
    <w:rsid w:val="004D43CC"/>
    <w:rsid w:val="004D67F7"/>
    <w:rsid w:val="004D69D9"/>
    <w:rsid w:val="004D757D"/>
    <w:rsid w:val="004E0E7C"/>
    <w:rsid w:val="004E7FA6"/>
    <w:rsid w:val="0050307A"/>
    <w:rsid w:val="00507E2A"/>
    <w:rsid w:val="00551969"/>
    <w:rsid w:val="00553685"/>
    <w:rsid w:val="00562ECC"/>
    <w:rsid w:val="00572724"/>
    <w:rsid w:val="00581A01"/>
    <w:rsid w:val="00586E50"/>
    <w:rsid w:val="005977B6"/>
    <w:rsid w:val="005A64BA"/>
    <w:rsid w:val="005D5FC3"/>
    <w:rsid w:val="005F6E7A"/>
    <w:rsid w:val="0060598A"/>
    <w:rsid w:val="006220B7"/>
    <w:rsid w:val="0062610C"/>
    <w:rsid w:val="00631C05"/>
    <w:rsid w:val="00635577"/>
    <w:rsid w:val="00672273"/>
    <w:rsid w:val="00685E37"/>
    <w:rsid w:val="0068797B"/>
    <w:rsid w:val="006952E9"/>
    <w:rsid w:val="006B0278"/>
    <w:rsid w:val="006C0B6B"/>
    <w:rsid w:val="007021CC"/>
    <w:rsid w:val="00731B00"/>
    <w:rsid w:val="007327B8"/>
    <w:rsid w:val="00751AA4"/>
    <w:rsid w:val="007932B2"/>
    <w:rsid w:val="007B6603"/>
    <w:rsid w:val="007D2E26"/>
    <w:rsid w:val="007D4BBB"/>
    <w:rsid w:val="007F233A"/>
    <w:rsid w:val="00802E79"/>
    <w:rsid w:val="00806059"/>
    <w:rsid w:val="00824015"/>
    <w:rsid w:val="00844B35"/>
    <w:rsid w:val="008463EA"/>
    <w:rsid w:val="00872F01"/>
    <w:rsid w:val="0087796F"/>
    <w:rsid w:val="00892FF1"/>
    <w:rsid w:val="008A772A"/>
    <w:rsid w:val="008C2B06"/>
    <w:rsid w:val="008C3A36"/>
    <w:rsid w:val="008D0AD5"/>
    <w:rsid w:val="0090610D"/>
    <w:rsid w:val="0091075D"/>
    <w:rsid w:val="00922DCA"/>
    <w:rsid w:val="00923F63"/>
    <w:rsid w:val="00942CE6"/>
    <w:rsid w:val="00961FD3"/>
    <w:rsid w:val="009679B9"/>
    <w:rsid w:val="00973404"/>
    <w:rsid w:val="00984A92"/>
    <w:rsid w:val="00995989"/>
    <w:rsid w:val="009A36B8"/>
    <w:rsid w:val="009C1D70"/>
    <w:rsid w:val="009C49F2"/>
    <w:rsid w:val="009C6E8A"/>
    <w:rsid w:val="009C71B4"/>
    <w:rsid w:val="009F07F2"/>
    <w:rsid w:val="00A00A5B"/>
    <w:rsid w:val="00A038D1"/>
    <w:rsid w:val="00A05D3D"/>
    <w:rsid w:val="00A155E8"/>
    <w:rsid w:val="00A231B7"/>
    <w:rsid w:val="00A401FA"/>
    <w:rsid w:val="00A602A4"/>
    <w:rsid w:val="00A63678"/>
    <w:rsid w:val="00A646EB"/>
    <w:rsid w:val="00A905F2"/>
    <w:rsid w:val="00AA16E2"/>
    <w:rsid w:val="00AC73B0"/>
    <w:rsid w:val="00AE550F"/>
    <w:rsid w:val="00B120A0"/>
    <w:rsid w:val="00B32ECC"/>
    <w:rsid w:val="00B6404C"/>
    <w:rsid w:val="00BA53B3"/>
    <w:rsid w:val="00BC085D"/>
    <w:rsid w:val="00BD0DC6"/>
    <w:rsid w:val="00BD6C0E"/>
    <w:rsid w:val="00BE3BB4"/>
    <w:rsid w:val="00C0484C"/>
    <w:rsid w:val="00C15358"/>
    <w:rsid w:val="00C27451"/>
    <w:rsid w:val="00C330A9"/>
    <w:rsid w:val="00C52D12"/>
    <w:rsid w:val="00C63331"/>
    <w:rsid w:val="00CC4FD3"/>
    <w:rsid w:val="00D00E8D"/>
    <w:rsid w:val="00D07EA5"/>
    <w:rsid w:val="00D403A4"/>
    <w:rsid w:val="00D71F82"/>
    <w:rsid w:val="00E23E6F"/>
    <w:rsid w:val="00E45F26"/>
    <w:rsid w:val="00EA4EE5"/>
    <w:rsid w:val="00EA7D7A"/>
    <w:rsid w:val="00EB29C9"/>
    <w:rsid w:val="00EB7E50"/>
    <w:rsid w:val="00EC0095"/>
    <w:rsid w:val="00ED59E7"/>
    <w:rsid w:val="00EE200F"/>
    <w:rsid w:val="00EE7095"/>
    <w:rsid w:val="00F1617F"/>
    <w:rsid w:val="00F2055F"/>
    <w:rsid w:val="00F23E4E"/>
    <w:rsid w:val="00F45143"/>
    <w:rsid w:val="00F50311"/>
    <w:rsid w:val="00F54805"/>
    <w:rsid w:val="00F77195"/>
    <w:rsid w:val="00F84FDD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21F7EE-CE4D-4E2D-9BB8-4B1DD1F2E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1044</Words>
  <Characters>5952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17</cp:revision>
  <dcterms:created xsi:type="dcterms:W3CDTF">2025-09-18T13:15:00Z</dcterms:created>
  <dcterms:modified xsi:type="dcterms:W3CDTF">2026-01-24T16:51:00Z</dcterms:modified>
</cp:coreProperties>
</file>