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384047" w14:textId="0D056796" w:rsidR="00A63678" w:rsidRPr="0021555F" w:rsidRDefault="00A63678" w:rsidP="007B1DCA">
      <w:pPr>
        <w:spacing w:after="0"/>
        <w:jc w:val="center"/>
        <w:rPr>
          <w:rFonts w:asciiTheme="minorHAnsi" w:hAnsiTheme="minorHAnsi" w:cstheme="minorHAnsi"/>
          <w:b/>
          <w:color w:val="000000" w:themeColor="text1"/>
        </w:rPr>
      </w:pPr>
      <w:r w:rsidRPr="0021555F">
        <w:rPr>
          <w:rFonts w:asciiTheme="minorHAnsi" w:hAnsiTheme="minorHAnsi" w:cstheme="minorHAnsi"/>
          <w:b/>
          <w:color w:val="000000" w:themeColor="text1"/>
        </w:rPr>
        <w:t>202</w:t>
      </w:r>
      <w:r w:rsidR="006220B7">
        <w:rPr>
          <w:rFonts w:asciiTheme="minorHAnsi" w:hAnsiTheme="minorHAnsi" w:cstheme="minorHAnsi"/>
          <w:b/>
          <w:color w:val="000000" w:themeColor="text1"/>
        </w:rPr>
        <w:t>5</w:t>
      </w:r>
      <w:r w:rsidR="00C27451" w:rsidRPr="0021555F">
        <w:rPr>
          <w:rFonts w:asciiTheme="minorHAnsi" w:hAnsiTheme="minorHAnsi" w:cstheme="minorHAnsi"/>
          <w:b/>
          <w:color w:val="000000" w:themeColor="text1"/>
        </w:rPr>
        <w:t>-202</w:t>
      </w:r>
      <w:r w:rsidR="006220B7">
        <w:rPr>
          <w:rFonts w:asciiTheme="minorHAnsi" w:hAnsiTheme="minorHAnsi" w:cstheme="minorHAnsi"/>
          <w:b/>
          <w:color w:val="000000" w:themeColor="text1"/>
        </w:rPr>
        <w:t>6</w:t>
      </w:r>
      <w:r w:rsidRPr="0021555F">
        <w:rPr>
          <w:rFonts w:asciiTheme="minorHAnsi" w:hAnsiTheme="minorHAnsi" w:cstheme="minorHAnsi"/>
          <w:b/>
          <w:color w:val="000000" w:themeColor="text1"/>
        </w:rPr>
        <w:t xml:space="preserve"> EĞİTİM – ÖĞRETİM YILI </w:t>
      </w:r>
      <w:proofErr w:type="gramStart"/>
      <w:r w:rsidRPr="0021555F">
        <w:rPr>
          <w:rFonts w:asciiTheme="minorHAnsi" w:hAnsiTheme="minorHAnsi" w:cstheme="minorHAnsi"/>
          <w:b/>
          <w:color w:val="000000" w:themeColor="text1"/>
        </w:rPr>
        <w:t>………….</w:t>
      </w:r>
      <w:proofErr w:type="gramEnd"/>
      <w:r w:rsidR="00C27451" w:rsidRPr="0021555F">
        <w:rPr>
          <w:rFonts w:asciiTheme="minorHAnsi" w:hAnsiTheme="minorHAnsi" w:cstheme="minorHAnsi"/>
          <w:b/>
          <w:color w:val="000000" w:themeColor="text1"/>
        </w:rPr>
        <w:t xml:space="preserve"> </w:t>
      </w:r>
      <w:r w:rsidRPr="0021555F">
        <w:rPr>
          <w:rFonts w:asciiTheme="minorHAnsi" w:hAnsiTheme="minorHAnsi" w:cstheme="minorHAnsi"/>
          <w:b/>
          <w:color w:val="000000" w:themeColor="text1"/>
        </w:rPr>
        <w:t xml:space="preserve">OKULU </w:t>
      </w:r>
      <w:r w:rsidR="00E2550A">
        <w:rPr>
          <w:rFonts w:asciiTheme="minorHAnsi" w:hAnsiTheme="minorHAnsi" w:cstheme="minorHAnsi"/>
          <w:b/>
          <w:color w:val="000000" w:themeColor="text1"/>
        </w:rPr>
        <w:t>6</w:t>
      </w:r>
      <w:r w:rsidRPr="0021555F">
        <w:rPr>
          <w:rFonts w:asciiTheme="minorHAnsi" w:hAnsiTheme="minorHAnsi" w:cstheme="minorHAnsi"/>
          <w:b/>
          <w:color w:val="000000" w:themeColor="text1"/>
        </w:rPr>
        <w:t xml:space="preserve">. </w:t>
      </w:r>
      <w:r w:rsidR="006220B7" w:rsidRPr="0021555F">
        <w:rPr>
          <w:rFonts w:asciiTheme="minorHAnsi" w:hAnsiTheme="minorHAnsi" w:cstheme="minorHAnsi"/>
          <w:b/>
          <w:color w:val="000000" w:themeColor="text1"/>
        </w:rPr>
        <w:t>SINIFLAR FEN</w:t>
      </w:r>
      <w:r w:rsidRPr="0021555F">
        <w:rPr>
          <w:rFonts w:asciiTheme="minorHAnsi" w:hAnsiTheme="minorHAnsi" w:cstheme="minorHAnsi"/>
          <w:b/>
          <w:color w:val="000000" w:themeColor="text1"/>
        </w:rPr>
        <w:t xml:space="preserve"> BİLİMLERİ DERSİ GÜNLÜK DERS PLÂNI</w:t>
      </w:r>
    </w:p>
    <w:p w14:paraId="3A06CD5E" w14:textId="4D9CBA02" w:rsidR="00A63678" w:rsidRPr="008C2B06" w:rsidRDefault="00A63678" w:rsidP="007B1DCA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I.BÖLÜM</w:t>
      </w:r>
      <w:r w:rsidR="009C6E8A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: </w:t>
      </w:r>
      <w:r w:rsidR="0004537F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DERS BİLGİSİ</w:t>
      </w:r>
    </w:p>
    <w:tbl>
      <w:tblPr>
        <w:tblW w:w="109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98"/>
        <w:gridCol w:w="4752"/>
        <w:gridCol w:w="3292"/>
      </w:tblGrid>
      <w:tr w:rsidR="00685E37" w:rsidRPr="008C2B06" w14:paraId="5B51F998" w14:textId="77777777" w:rsidTr="0004537F">
        <w:trPr>
          <w:trHeight w:val="294"/>
          <w:jc w:val="center"/>
        </w:trPr>
        <w:tc>
          <w:tcPr>
            <w:tcW w:w="2898" w:type="dxa"/>
          </w:tcPr>
          <w:p w14:paraId="3201665E" w14:textId="6659F6DA" w:rsidR="00685E37" w:rsidRPr="008C2B06" w:rsidRDefault="00685E37" w:rsidP="007B1DCA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Dersin Adı</w:t>
            </w:r>
          </w:p>
        </w:tc>
        <w:tc>
          <w:tcPr>
            <w:tcW w:w="4752" w:type="dxa"/>
          </w:tcPr>
          <w:p w14:paraId="7AC0E81B" w14:textId="2F0599E2" w:rsidR="00685E37" w:rsidRPr="008C2B06" w:rsidRDefault="00395E5C" w:rsidP="007B1DCA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Fen Bilimleri</w:t>
            </w:r>
          </w:p>
        </w:tc>
        <w:tc>
          <w:tcPr>
            <w:tcW w:w="3292" w:type="dxa"/>
          </w:tcPr>
          <w:p w14:paraId="55954A58" w14:textId="46E40D60" w:rsidR="00685E37" w:rsidRPr="008C2B06" w:rsidRDefault="0004537F" w:rsidP="007B1DCA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Tarih: </w:t>
            </w:r>
            <w:r w:rsidR="00B107B5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6- 12 Ekim 2025</w:t>
            </w:r>
          </w:p>
        </w:tc>
      </w:tr>
      <w:tr w:rsidR="0004537F" w:rsidRPr="008C2B06" w14:paraId="0D773408" w14:textId="77777777" w:rsidTr="0004537F">
        <w:trPr>
          <w:trHeight w:val="311"/>
          <w:jc w:val="center"/>
        </w:trPr>
        <w:tc>
          <w:tcPr>
            <w:tcW w:w="2898" w:type="dxa"/>
          </w:tcPr>
          <w:p w14:paraId="72E11E13" w14:textId="1CE02A9E" w:rsidR="0004537F" w:rsidRPr="008C2B06" w:rsidRDefault="0004537F" w:rsidP="007B1DCA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Sınıf</w:t>
            </w:r>
          </w:p>
        </w:tc>
        <w:tc>
          <w:tcPr>
            <w:tcW w:w="4752" w:type="dxa"/>
          </w:tcPr>
          <w:p w14:paraId="4C201CB6" w14:textId="7BF6D5BF" w:rsidR="0004537F" w:rsidRPr="008C2B06" w:rsidRDefault="00E2550A" w:rsidP="007B1DCA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6</w:t>
            </w:r>
            <w:r w:rsidR="0004537F" w:rsidRPr="008C2B06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. Sınıf</w:t>
            </w:r>
          </w:p>
        </w:tc>
        <w:tc>
          <w:tcPr>
            <w:tcW w:w="3292" w:type="dxa"/>
          </w:tcPr>
          <w:p w14:paraId="414BA149" w14:textId="5FF4F59C" w:rsidR="0004537F" w:rsidRPr="008C2B06" w:rsidRDefault="0004537F" w:rsidP="007B1DCA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Süre:</w:t>
            </w:r>
            <w:r w:rsidRPr="008C2B06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4 saat</w:t>
            </w:r>
          </w:p>
        </w:tc>
      </w:tr>
      <w:tr w:rsidR="002006FE" w:rsidRPr="008C2B06" w14:paraId="172CAC16" w14:textId="77777777" w:rsidTr="00923F63">
        <w:trPr>
          <w:trHeight w:val="294"/>
          <w:jc w:val="center"/>
        </w:trPr>
        <w:tc>
          <w:tcPr>
            <w:tcW w:w="2898" w:type="dxa"/>
          </w:tcPr>
          <w:p w14:paraId="3113C776" w14:textId="00BD4313" w:rsidR="002006FE" w:rsidRPr="008C2B06" w:rsidRDefault="002006FE" w:rsidP="007B1DCA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Ünitenin Adı</w:t>
            </w:r>
          </w:p>
        </w:tc>
        <w:tc>
          <w:tcPr>
            <w:tcW w:w="8044" w:type="dxa"/>
            <w:gridSpan w:val="2"/>
          </w:tcPr>
          <w:p w14:paraId="5ED7C851" w14:textId="2B87FD4D" w:rsidR="002006FE" w:rsidRPr="008C2B06" w:rsidRDefault="00077256" w:rsidP="007B1DCA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>Kuvvetin Etkisinde Hareket</w:t>
            </w:r>
          </w:p>
        </w:tc>
      </w:tr>
      <w:tr w:rsidR="00F1617F" w:rsidRPr="008C2B06" w14:paraId="3E561861" w14:textId="77777777" w:rsidTr="00923F63">
        <w:trPr>
          <w:trHeight w:val="311"/>
          <w:jc w:val="center"/>
        </w:trPr>
        <w:tc>
          <w:tcPr>
            <w:tcW w:w="2898" w:type="dxa"/>
          </w:tcPr>
          <w:p w14:paraId="27D2879C" w14:textId="1B595528" w:rsidR="00F1617F" w:rsidRPr="008C2B06" w:rsidRDefault="00F1617F" w:rsidP="007B1DCA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Konular</w:t>
            </w:r>
          </w:p>
        </w:tc>
        <w:tc>
          <w:tcPr>
            <w:tcW w:w="8044" w:type="dxa"/>
            <w:gridSpan w:val="2"/>
          </w:tcPr>
          <w:p w14:paraId="52A92750" w14:textId="77EE1752" w:rsidR="00F1617F" w:rsidRPr="001A50EF" w:rsidRDefault="00077256" w:rsidP="007B1DCA">
            <w:pPr>
              <w:spacing w:after="0"/>
              <w:ind w:right="113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Bileşke Kuvvet / Dengelenmiş ve Dengelenmemiş Kuvvet </w:t>
            </w:r>
          </w:p>
        </w:tc>
      </w:tr>
      <w:tr w:rsidR="00332426" w:rsidRPr="008C2B06" w14:paraId="022AB9F2" w14:textId="77777777" w:rsidTr="007B1DCA">
        <w:trPr>
          <w:trHeight w:val="1546"/>
          <w:jc w:val="center"/>
        </w:trPr>
        <w:tc>
          <w:tcPr>
            <w:tcW w:w="2898" w:type="dxa"/>
          </w:tcPr>
          <w:p w14:paraId="20735657" w14:textId="77777777" w:rsidR="00332426" w:rsidRPr="008C2B06" w:rsidRDefault="00332426" w:rsidP="007B1DC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Öğrenme Çıktısı</w:t>
            </w:r>
          </w:p>
          <w:p w14:paraId="07F225CC" w14:textId="189A080A" w:rsidR="00332426" w:rsidRPr="008C2B06" w:rsidRDefault="00332426" w:rsidP="007B1DCA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i/>
                <w:sz w:val="18"/>
                <w:szCs w:val="18"/>
              </w:rPr>
              <w:t>Süreç Bileşenleri</w:t>
            </w:r>
          </w:p>
        </w:tc>
        <w:tc>
          <w:tcPr>
            <w:tcW w:w="8044" w:type="dxa"/>
            <w:gridSpan w:val="2"/>
            <w:vAlign w:val="center"/>
          </w:tcPr>
          <w:p w14:paraId="1E58475B" w14:textId="77777777" w:rsidR="00332426" w:rsidRDefault="00332426" w:rsidP="007B1DCA">
            <w:pPr>
              <w:tabs>
                <w:tab w:val="left" w:pos="2949"/>
              </w:tabs>
              <w:spacing w:after="0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566FA1">
              <w:rPr>
                <w:rFonts w:cs="Calibri"/>
                <w:b/>
                <w:bCs/>
                <w:color w:val="000000"/>
                <w:sz w:val="18"/>
                <w:szCs w:val="18"/>
              </w:rPr>
              <w:t>FB.6.2.1.2. Dengelenmiş ve dengelenmemiş kuvvetlerin etkisi altındaki bir cismin hareketine yönelik deney yapabilme</w:t>
            </w:r>
          </w:p>
          <w:p w14:paraId="10FC3A11" w14:textId="77777777" w:rsidR="0030035A" w:rsidRDefault="0030035A" w:rsidP="007B1DCA">
            <w:pPr>
              <w:spacing w:after="0"/>
              <w:rPr>
                <w:rFonts w:cs="Calibri"/>
                <w:color w:val="000000"/>
                <w:sz w:val="18"/>
                <w:szCs w:val="18"/>
              </w:rPr>
            </w:pPr>
            <w:r w:rsidRPr="00566FA1">
              <w:rPr>
                <w:rFonts w:cs="Calibri"/>
                <w:color w:val="000000"/>
                <w:sz w:val="18"/>
                <w:szCs w:val="18"/>
              </w:rPr>
              <w:t xml:space="preserve">a) Dengelenmiş ve dengelenmemiş kuvvetlerin bir cismin hareketine etkisini gösteren deney düzeneği tasarlar. </w:t>
            </w:r>
          </w:p>
          <w:p w14:paraId="6FA0AD71" w14:textId="374C6954" w:rsidR="00332426" w:rsidRPr="00332426" w:rsidRDefault="0030035A" w:rsidP="007B1DCA">
            <w:pPr>
              <w:tabs>
                <w:tab w:val="left" w:pos="2949"/>
              </w:tabs>
              <w:spacing w:after="0"/>
              <w:rPr>
                <w:rFonts w:cs="Calibri"/>
                <w:sz w:val="18"/>
                <w:szCs w:val="18"/>
              </w:rPr>
            </w:pPr>
            <w:r w:rsidRPr="00566FA1">
              <w:rPr>
                <w:rFonts w:cs="Calibri"/>
                <w:color w:val="000000"/>
                <w:sz w:val="18"/>
                <w:szCs w:val="18"/>
              </w:rPr>
              <w:t>b) Dengelenmiş ve dengelenmemiş kuvvetlerin bir cismin hareketine etkisini analiz eder.</w:t>
            </w:r>
          </w:p>
        </w:tc>
      </w:tr>
    </w:tbl>
    <w:p w14:paraId="2E21F028" w14:textId="2A7B45B9" w:rsidR="00FB6068" w:rsidRPr="008C2B06" w:rsidRDefault="00FB6068" w:rsidP="007B1DCA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II. </w:t>
      </w:r>
      <w:r w:rsidR="009C6E8A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BÖLÜM:</w:t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PROGRAMLAR ARASI BİLEŞENLER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8045"/>
      </w:tblGrid>
      <w:tr w:rsidR="00314CAA" w:rsidRPr="008C2B06" w14:paraId="171474B7" w14:textId="77777777" w:rsidTr="00314CAA">
        <w:trPr>
          <w:trHeight w:val="621"/>
          <w:jc w:val="center"/>
        </w:trPr>
        <w:tc>
          <w:tcPr>
            <w:tcW w:w="2830" w:type="dxa"/>
            <w:vAlign w:val="center"/>
          </w:tcPr>
          <w:p w14:paraId="4119A7C2" w14:textId="058794C8" w:rsidR="00314CAA" w:rsidRPr="008C2B06" w:rsidRDefault="00314CAA" w:rsidP="007B1DC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bCs/>
                <w:color w:val="3F3F3F"/>
                <w:sz w:val="18"/>
                <w:szCs w:val="18"/>
              </w:rPr>
              <w:t>Sosyal- Duygusal Öğrenme Becerileri</w:t>
            </w:r>
          </w:p>
        </w:tc>
        <w:tc>
          <w:tcPr>
            <w:tcW w:w="8045" w:type="dxa"/>
            <w:vAlign w:val="center"/>
          </w:tcPr>
          <w:p w14:paraId="578EA9C9" w14:textId="7A62A085" w:rsidR="00314CAA" w:rsidRPr="008C2B06" w:rsidRDefault="00314CAA" w:rsidP="007B1DCA">
            <w:pPr>
              <w:spacing w:after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SDB1.1. Kendini Tanıma (Öz Farkındalık), SDB1.2. Kendini Düzenleme (Öz Düzenleme), SDB2.1. İletişim, SDB2.2. İş Birliği       </w:t>
            </w:r>
          </w:p>
        </w:tc>
      </w:tr>
      <w:tr w:rsidR="008C3A36" w:rsidRPr="008C2B06" w14:paraId="217AF9CA" w14:textId="77777777" w:rsidTr="00FC388F">
        <w:trPr>
          <w:trHeight w:val="763"/>
          <w:jc w:val="center"/>
        </w:trPr>
        <w:tc>
          <w:tcPr>
            <w:tcW w:w="2830" w:type="dxa"/>
            <w:vAlign w:val="center"/>
          </w:tcPr>
          <w:p w14:paraId="2D1D6619" w14:textId="1C45A17B" w:rsidR="008C3A36" w:rsidRPr="008C2B06" w:rsidRDefault="008C3A36" w:rsidP="007B1DCA">
            <w:pPr>
              <w:spacing w:after="0"/>
              <w:rPr>
                <w:rFonts w:asciiTheme="minorHAnsi" w:hAnsiTheme="minorHAnsi" w:cstheme="minorHAnsi"/>
                <w:b/>
                <w:bCs/>
                <w:color w:val="3F3F3F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bCs/>
                <w:color w:val="3F3F3F"/>
                <w:sz w:val="18"/>
                <w:szCs w:val="18"/>
              </w:rPr>
              <w:t>Değerler</w:t>
            </w:r>
          </w:p>
        </w:tc>
        <w:tc>
          <w:tcPr>
            <w:tcW w:w="8045" w:type="dxa"/>
            <w:vAlign w:val="center"/>
          </w:tcPr>
          <w:p w14:paraId="5BE2A905" w14:textId="644BFC28" w:rsidR="008C3A36" w:rsidRPr="008C2B06" w:rsidRDefault="008C3A36" w:rsidP="007B1DCA">
            <w:pPr>
              <w:spacing w:after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D1. Adalet, D3. Çalışkanlık, D6. Dürüstlük, D7. Estetik, D8. Mahremiyet, D16. Sorumluluk, D19. </w:t>
            </w:r>
            <w:r w:rsidR="0090610D" w:rsidRPr="008C2B0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Vatanseverlik, D</w:t>
            </w:r>
            <w:r w:rsidRPr="008C2B0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20. Yardımseverlik</w:t>
            </w:r>
          </w:p>
        </w:tc>
      </w:tr>
      <w:tr w:rsidR="008C3A36" w:rsidRPr="008C2B06" w14:paraId="32854FA8" w14:textId="77777777" w:rsidTr="00FB6068">
        <w:trPr>
          <w:trHeight w:val="533"/>
          <w:jc w:val="center"/>
        </w:trPr>
        <w:tc>
          <w:tcPr>
            <w:tcW w:w="2830" w:type="dxa"/>
            <w:vAlign w:val="center"/>
          </w:tcPr>
          <w:p w14:paraId="4CC1B39D" w14:textId="4B34DF16" w:rsidR="008C3A36" w:rsidRPr="008C2B06" w:rsidRDefault="008C3A36" w:rsidP="007B1DCA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bCs/>
                <w:color w:val="3F3F3F"/>
                <w:sz w:val="18"/>
                <w:szCs w:val="18"/>
              </w:rPr>
              <w:t>Okuryazarlık Becerileri</w:t>
            </w:r>
          </w:p>
        </w:tc>
        <w:tc>
          <w:tcPr>
            <w:tcW w:w="8045" w:type="dxa"/>
          </w:tcPr>
          <w:p w14:paraId="3E14797C" w14:textId="52C0CBED" w:rsidR="008C3A36" w:rsidRPr="008C2B06" w:rsidRDefault="0090610D" w:rsidP="007B1DCA">
            <w:pPr>
              <w:spacing w:after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OB1. Bilgi Okuryazarlığı, OB2. Dijital Okuryazarlık, OB7. Veri Okuryazarlığı</w:t>
            </w:r>
          </w:p>
        </w:tc>
      </w:tr>
    </w:tbl>
    <w:p w14:paraId="3C2C2FFD" w14:textId="6706F350" w:rsidR="00A63678" w:rsidRPr="008C2B06" w:rsidRDefault="00FB6068" w:rsidP="007B1DCA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proofErr w:type="gramStart"/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I</w:t>
      </w:r>
      <w:r w:rsidR="00A63678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II.BÖLÜM</w:t>
      </w:r>
      <w:proofErr w:type="gramEnd"/>
      <w:r w:rsidR="002923CA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: </w:t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ÖĞRENME-ÖĞRETME YAŞANTILARI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81"/>
        <w:gridCol w:w="7194"/>
      </w:tblGrid>
      <w:tr w:rsidR="00984A92" w:rsidRPr="008C2B06" w14:paraId="6DE5BB95" w14:textId="77777777" w:rsidTr="00984A92">
        <w:trPr>
          <w:trHeight w:val="621"/>
          <w:jc w:val="center"/>
        </w:trPr>
        <w:tc>
          <w:tcPr>
            <w:tcW w:w="3681" w:type="dxa"/>
            <w:vAlign w:val="center"/>
          </w:tcPr>
          <w:p w14:paraId="602F87AA" w14:textId="77777777" w:rsidR="00984A92" w:rsidRPr="008C2B06" w:rsidRDefault="00984A92" w:rsidP="007B1DCA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Basamak</w:t>
            </w:r>
          </w:p>
          <w:p w14:paraId="0639C3CC" w14:textId="6D2FC91F" w:rsidR="00984A92" w:rsidRPr="008C2B06" w:rsidRDefault="00984A92" w:rsidP="007B1DC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Özellik (Bu </w:t>
            </w:r>
            <w:proofErr w:type="gramStart"/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kriterleri</w:t>
            </w:r>
            <w:proofErr w:type="gramEnd"/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dikkate alınız)</w:t>
            </w:r>
          </w:p>
        </w:tc>
        <w:tc>
          <w:tcPr>
            <w:tcW w:w="7194" w:type="dxa"/>
            <w:vAlign w:val="center"/>
          </w:tcPr>
          <w:p w14:paraId="79799A22" w14:textId="77777777" w:rsidR="00984A92" w:rsidRPr="008C2B06" w:rsidRDefault="00984A92" w:rsidP="007B1DCA">
            <w:pPr>
              <w:spacing w:after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Uygulama</w:t>
            </w:r>
          </w:p>
          <w:p w14:paraId="71192D24" w14:textId="491AF98B" w:rsidR="00984A92" w:rsidRPr="008C2B06" w:rsidRDefault="00984A92" w:rsidP="007B1DCA">
            <w:pPr>
              <w:spacing w:after="0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(İçeriğinizi bu kısma oluşturunuz)</w:t>
            </w:r>
          </w:p>
        </w:tc>
      </w:tr>
      <w:tr w:rsidR="00984A92" w:rsidRPr="008C2B06" w14:paraId="4B45BC9A" w14:textId="77777777" w:rsidTr="00984A92">
        <w:trPr>
          <w:trHeight w:val="763"/>
          <w:jc w:val="center"/>
        </w:trPr>
        <w:tc>
          <w:tcPr>
            <w:tcW w:w="3681" w:type="dxa"/>
            <w:vAlign w:val="center"/>
          </w:tcPr>
          <w:p w14:paraId="459C7E00" w14:textId="53D54CA3" w:rsidR="00984A92" w:rsidRPr="008C2B06" w:rsidRDefault="00984A92" w:rsidP="007B1DCA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İlişkilendirme Aşaması</w:t>
            </w:r>
          </w:p>
          <w:p w14:paraId="1F9AA7A2" w14:textId="77777777" w:rsidR="00984A92" w:rsidRPr="008C2B06" w:rsidRDefault="00984A92" w:rsidP="007B1DCA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En güçlü bağlamsal öğretim stratejisi olan bu aşamada;</w:t>
            </w:r>
          </w:p>
          <w:p w14:paraId="0B1DBF55" w14:textId="77777777" w:rsidR="00984A92" w:rsidRPr="008C2B06" w:rsidRDefault="00984A92" w:rsidP="007B1DCA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Öğrencinin dikkatini konuya çek</w:t>
            </w:r>
          </w:p>
          <w:p w14:paraId="0F41CC51" w14:textId="77777777" w:rsidR="00984A92" w:rsidRPr="008C2B06" w:rsidRDefault="00984A92" w:rsidP="007B1DCA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Öğrencinin dikkatini çeken günlük yaşamdan bağlamlar seç</w:t>
            </w:r>
          </w:p>
          <w:p w14:paraId="6A47E7E3" w14:textId="77777777" w:rsidR="00984A92" w:rsidRPr="008C2B06" w:rsidRDefault="00984A92" w:rsidP="007B1DCA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Mevcut ön bilgiler ile ilgili farkındalık oluştur</w:t>
            </w:r>
          </w:p>
          <w:p w14:paraId="6397CC99" w14:textId="77777777" w:rsidR="00984A92" w:rsidRPr="008C2B06" w:rsidRDefault="00984A92" w:rsidP="007B1DCA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Soyut kavramları somut şekilde modelleyecekleri model veya animasyonlar kullan</w:t>
            </w:r>
          </w:p>
          <w:p w14:paraId="51910151" w14:textId="52902CB1" w:rsidR="00984A92" w:rsidRPr="008C2B06" w:rsidRDefault="00984A92" w:rsidP="007B1DC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215A2690" w14:textId="5410D574" w:rsidR="00984A92" w:rsidRPr="007B1DCA" w:rsidRDefault="00984A92" w:rsidP="007B1DCA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     Senaryolar, </w:t>
            </w:r>
            <w:proofErr w:type="gramStart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hikayeler</w:t>
            </w:r>
            <w:proofErr w:type="gramEnd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, örnek olay, zihin haritası, beyin fırtınası vb.</w:t>
            </w:r>
          </w:p>
        </w:tc>
        <w:tc>
          <w:tcPr>
            <w:tcW w:w="7194" w:type="dxa"/>
          </w:tcPr>
          <w:p w14:paraId="52D5245D" w14:textId="7C75EFDB" w:rsidR="00BF2F34" w:rsidRPr="00BF2F34" w:rsidRDefault="00BF2F34" w:rsidP="007B1DCA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BF2F34">
              <w:rPr>
                <w:rFonts w:asciiTheme="minorHAnsi" w:hAnsiTheme="minorHAnsi" w:cstheme="minorHAnsi"/>
                <w:sz w:val="18"/>
                <w:szCs w:val="18"/>
              </w:rPr>
              <w:t xml:space="preserve">Öğretmen sınıfa </w:t>
            </w:r>
            <w:r w:rsidRPr="00BF2F3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karşılıklı ip çekme (halat çekme) görseli</w:t>
            </w:r>
            <w:r w:rsidRPr="00BF2F34">
              <w:rPr>
                <w:rFonts w:asciiTheme="minorHAnsi" w:hAnsiTheme="minorHAnsi" w:cstheme="minorHAnsi"/>
                <w:sz w:val="18"/>
                <w:szCs w:val="18"/>
              </w:rPr>
              <w:t xml:space="preserve"> yansıtır veya küçük bir modelle göster</w:t>
            </w:r>
            <w:r w:rsidR="00420D41">
              <w:rPr>
                <w:rFonts w:asciiTheme="minorHAnsi" w:hAnsiTheme="minorHAnsi" w:cstheme="minorHAnsi"/>
                <w:sz w:val="18"/>
                <w:szCs w:val="18"/>
              </w:rPr>
              <w:t>ebilir. Bunun sonunda farklı sorular sınıfa yönlendirebilir.</w:t>
            </w:r>
            <w:r w:rsidRPr="00BF2F34">
              <w:rPr>
                <w:rFonts w:asciiTheme="minorHAnsi" w:hAnsiTheme="minorHAnsi" w:cstheme="minorHAnsi"/>
                <w:sz w:val="18"/>
                <w:szCs w:val="18"/>
              </w:rPr>
              <w:br/>
              <w:t>Soru:</w:t>
            </w:r>
          </w:p>
          <w:p w14:paraId="55E0EF88" w14:textId="77777777" w:rsidR="00BF2F34" w:rsidRPr="00BF2F34" w:rsidRDefault="00BF2F34" w:rsidP="007B1DCA">
            <w:pPr>
              <w:numPr>
                <w:ilvl w:val="0"/>
                <w:numId w:val="3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BF2F34">
              <w:rPr>
                <w:rFonts w:asciiTheme="minorHAnsi" w:hAnsiTheme="minorHAnsi" w:cstheme="minorHAnsi"/>
                <w:sz w:val="18"/>
                <w:szCs w:val="18"/>
              </w:rPr>
              <w:t>“İki taraf da eşit kuvvetle çektiğinde ne olur?”</w:t>
            </w:r>
          </w:p>
          <w:p w14:paraId="315215E4" w14:textId="77777777" w:rsidR="00BF2F34" w:rsidRPr="00BF2F34" w:rsidRDefault="00BF2F34" w:rsidP="007B1DCA">
            <w:pPr>
              <w:numPr>
                <w:ilvl w:val="0"/>
                <w:numId w:val="3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BF2F34">
              <w:rPr>
                <w:rFonts w:asciiTheme="minorHAnsi" w:hAnsiTheme="minorHAnsi" w:cstheme="minorHAnsi"/>
                <w:sz w:val="18"/>
                <w:szCs w:val="18"/>
              </w:rPr>
              <w:t>“Bir taraf daha güçlü olursa halat ne tarafa hareket eder?”</w:t>
            </w:r>
          </w:p>
          <w:p w14:paraId="351E8B5E" w14:textId="77777777" w:rsidR="00BF2F34" w:rsidRPr="00BF2F34" w:rsidRDefault="00BF2F34" w:rsidP="007B1DCA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BF2F34">
              <w:rPr>
                <w:rFonts w:asciiTheme="minorHAnsi" w:hAnsiTheme="minorHAnsi" w:cstheme="minorHAnsi"/>
                <w:sz w:val="18"/>
                <w:szCs w:val="18"/>
              </w:rPr>
              <w:t>Bu senaryo üzerinden öğrenciler dengelenmiş ve dengelenmemiş kuvvet kavramlarına yönlendirilir.</w:t>
            </w:r>
          </w:p>
          <w:p w14:paraId="6FD5702F" w14:textId="3DFF935B" w:rsidR="00BF2F34" w:rsidRPr="00BF2F34" w:rsidRDefault="00BF2F34" w:rsidP="007B1DCA">
            <w:pPr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BF2F3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Beyin Fırtınası Soruları:</w:t>
            </w:r>
          </w:p>
          <w:p w14:paraId="6A3DAF83" w14:textId="77777777" w:rsidR="00BF2F34" w:rsidRPr="00BF2F34" w:rsidRDefault="00BF2F34" w:rsidP="007B1DCA">
            <w:pPr>
              <w:numPr>
                <w:ilvl w:val="0"/>
                <w:numId w:val="35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BF2F34">
              <w:rPr>
                <w:rFonts w:asciiTheme="minorHAnsi" w:hAnsiTheme="minorHAnsi" w:cstheme="minorHAnsi"/>
                <w:sz w:val="18"/>
                <w:szCs w:val="18"/>
              </w:rPr>
              <w:t>“Bir cisim neden sabit kalır?”</w:t>
            </w:r>
          </w:p>
          <w:p w14:paraId="5B8318EB" w14:textId="77777777" w:rsidR="00BF2F34" w:rsidRPr="00BF2F34" w:rsidRDefault="00BF2F34" w:rsidP="007B1DCA">
            <w:pPr>
              <w:numPr>
                <w:ilvl w:val="0"/>
                <w:numId w:val="35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BF2F34">
              <w:rPr>
                <w:rFonts w:asciiTheme="minorHAnsi" w:hAnsiTheme="minorHAnsi" w:cstheme="minorHAnsi"/>
                <w:sz w:val="18"/>
                <w:szCs w:val="18"/>
              </w:rPr>
              <w:t>“Bir cisim neden hızlanır ya da yavaşlar?”</w:t>
            </w:r>
          </w:p>
          <w:p w14:paraId="29F5FFEF" w14:textId="3755F3EB" w:rsidR="00BF2F34" w:rsidRPr="00BF2F34" w:rsidRDefault="00BF2F34" w:rsidP="007B1DCA">
            <w:pPr>
              <w:numPr>
                <w:ilvl w:val="0"/>
                <w:numId w:val="35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BF2F34">
              <w:rPr>
                <w:rFonts w:asciiTheme="minorHAnsi" w:hAnsiTheme="minorHAnsi" w:cstheme="minorHAnsi"/>
                <w:sz w:val="18"/>
                <w:szCs w:val="18"/>
              </w:rPr>
              <w:t>“İki kuvvet birbirine eşit ama zıt yönlüyse ne olur?”</w:t>
            </w:r>
          </w:p>
          <w:p w14:paraId="78681049" w14:textId="61FE88FA" w:rsidR="00984A92" w:rsidRPr="008C2B06" w:rsidRDefault="00BF2F34" w:rsidP="007B1DCA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Okul fen </w:t>
            </w:r>
            <w:r w:rsidRPr="00BF2F34">
              <w:rPr>
                <w:rFonts w:asciiTheme="minorHAnsi" w:hAnsiTheme="minorHAnsi" w:cstheme="minorHAnsi"/>
                <w:sz w:val="18"/>
                <w:szCs w:val="18"/>
              </w:rPr>
              <w:t>Kita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bınd</w:t>
            </w:r>
            <w:r w:rsidRPr="00BF2F34">
              <w:rPr>
                <w:rFonts w:asciiTheme="minorHAnsi" w:hAnsiTheme="minorHAnsi" w:cstheme="minorHAnsi"/>
                <w:sz w:val="18"/>
                <w:szCs w:val="18"/>
              </w:rPr>
              <w:t xml:space="preserve">aki </w:t>
            </w:r>
            <w:r w:rsidRPr="00BF2F3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Duran, hızlanan, yavaşlayan veya yön değiştiren cisim örnekleri</w:t>
            </w:r>
            <w:r w:rsidRPr="00BF2F34">
              <w:rPr>
                <w:rFonts w:asciiTheme="minorHAnsi" w:hAnsiTheme="minorHAnsi" w:cstheme="minorHAnsi"/>
                <w:sz w:val="18"/>
                <w:szCs w:val="18"/>
              </w:rPr>
              <w:t xml:space="preserve"> üzerinden öğrencilerden tahmin alınır.</w:t>
            </w:r>
          </w:p>
        </w:tc>
      </w:tr>
      <w:tr w:rsidR="00984A92" w:rsidRPr="008C2B06" w14:paraId="1C304C10" w14:textId="77777777" w:rsidTr="00984A92">
        <w:trPr>
          <w:trHeight w:val="533"/>
          <w:jc w:val="center"/>
        </w:trPr>
        <w:tc>
          <w:tcPr>
            <w:tcW w:w="3681" w:type="dxa"/>
            <w:vAlign w:val="center"/>
          </w:tcPr>
          <w:p w14:paraId="1E4B6502" w14:textId="77777777" w:rsidR="00984A92" w:rsidRPr="008C2B06" w:rsidRDefault="00984A92" w:rsidP="007B1DCA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Tecrübe Etme</w:t>
            </w:r>
          </w:p>
          <w:p w14:paraId="6C284875" w14:textId="47443253" w:rsidR="00984A92" w:rsidRPr="008C2B06" w:rsidRDefault="00984A92" w:rsidP="007B1DCA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Öğrencilerin kendi bildiklerini deneme, gözlem yapma, deneyim kazanma ve bilgiyi keşfetme </w:t>
            </w:r>
            <w:proofErr w:type="gramStart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imkanının</w:t>
            </w:r>
            <w:proofErr w:type="gramEnd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 olduğu aşamadır</w:t>
            </w:r>
          </w:p>
          <w:p w14:paraId="60709D99" w14:textId="172499DE" w:rsidR="00984A92" w:rsidRPr="008C2B06" w:rsidRDefault="00984A92" w:rsidP="007B1DCA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Okulun kaynakları, konunun içeriği, öğrencilerin hazır </w:t>
            </w:r>
            <w:proofErr w:type="spellStart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bulunuşluk</w:t>
            </w:r>
            <w:proofErr w:type="spellEnd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 düzeyleri vb. açıdan en uygun yöntemi seç</w:t>
            </w:r>
          </w:p>
          <w:p w14:paraId="5B5AE267" w14:textId="77777777" w:rsidR="00984A92" w:rsidRPr="008C2B06" w:rsidRDefault="00984A92" w:rsidP="007B1DCA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Soyut kavramları </w:t>
            </w:r>
            <w:proofErr w:type="spellStart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somutlaştırıcı</w:t>
            </w:r>
            <w:proofErr w:type="spellEnd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 aktiviteler yapma fırsatı sun</w:t>
            </w:r>
          </w:p>
          <w:p w14:paraId="48AC71DE" w14:textId="46F2F0EF" w:rsidR="00984A92" w:rsidRPr="008C2B06" w:rsidRDefault="00984A92" w:rsidP="007B1DC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4D6131FE" w14:textId="32177F9A" w:rsidR="00984A92" w:rsidRPr="008C2B06" w:rsidRDefault="00984A92" w:rsidP="007B1DCA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Laboratuvar etkinlikleri, proje tabanlı öğrenme, probleme dayalı öğrenme, mühendislik tasarım uygulamaları vb.</w:t>
            </w:r>
          </w:p>
        </w:tc>
        <w:tc>
          <w:tcPr>
            <w:tcW w:w="7194" w:type="dxa"/>
          </w:tcPr>
          <w:p w14:paraId="18E74A92" w14:textId="4529689E" w:rsidR="005D3EF0" w:rsidRPr="005D3EF0" w:rsidRDefault="005D3EF0" w:rsidP="007B1DCA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5D3EF0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ETKİNLİK İSTASYONU – “KUVVET DENGESİ DENEYİ”</w:t>
            </w:r>
          </w:p>
          <w:p w14:paraId="13FB505D" w14:textId="01F9A5E4" w:rsidR="005D3EF0" w:rsidRPr="005D3EF0" w:rsidRDefault="005D3EF0" w:rsidP="007B1DCA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5D3EF0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Ders kitabı s. 54–56’daki “Masaya kuvvet uygulama etkinliği</w:t>
            </w:r>
            <w:r w:rsidR="00DB0AF9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” Öğrencilerle birlikte yapılabilir. </w:t>
            </w:r>
            <w:r w:rsidRPr="005D3EF0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Her öğrenci sırayla deneyde görev alır.</w:t>
            </w:r>
          </w:p>
          <w:p w14:paraId="2B46B9A2" w14:textId="34750755" w:rsidR="005D3EF0" w:rsidRPr="005D3EF0" w:rsidRDefault="005D3EF0" w:rsidP="007B1DCA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Farklı </w:t>
            </w:r>
            <w:r w:rsidRPr="005D3EF0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Deney Durumları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 ile</w:t>
            </w:r>
            <w:r w:rsidR="00D85009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 desteklen</w:t>
            </w:r>
            <w:r w:rsidR="00DB0AF9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ebil</w:t>
            </w:r>
            <w:r w:rsidR="00D85009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ir.</w:t>
            </w:r>
          </w:p>
          <w:p w14:paraId="534C3805" w14:textId="77777777" w:rsidR="005D3EF0" w:rsidRPr="005D3EF0" w:rsidRDefault="005D3EF0" w:rsidP="007B1DCA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5D3EF0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1. Durum:</w:t>
            </w:r>
            <w:r w:rsidRPr="005D3EF0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İki öğrenci </w:t>
            </w:r>
            <w:r w:rsidRPr="005D3EF0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zıt yönde eşit kuvvet</w:t>
            </w:r>
            <w:r w:rsidRPr="005D3EF0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uygular.</w:t>
            </w:r>
          </w:p>
          <w:p w14:paraId="2E0DEC30" w14:textId="77777777" w:rsidR="005D3EF0" w:rsidRPr="005D3EF0" w:rsidRDefault="005D3EF0" w:rsidP="007B1DCA">
            <w:pPr>
              <w:tabs>
                <w:tab w:val="left" w:pos="274"/>
                <w:tab w:val="left" w:pos="433"/>
              </w:tabs>
              <w:spacing w:after="0"/>
              <w:ind w:left="36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5D3EF0">
              <w:rPr>
                <w:rFonts w:ascii="Segoe UI Emoji" w:eastAsiaTheme="minorEastAsia" w:hAnsi="Segoe UI Emoji" w:cs="Segoe UI Emoji"/>
                <w:color w:val="000000" w:themeColor="text1"/>
                <w:sz w:val="18"/>
                <w:szCs w:val="18"/>
              </w:rPr>
              <w:t>🔍</w:t>
            </w:r>
            <w:r w:rsidRPr="005D3EF0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Gözlem: Cisim hareket etmez.</w:t>
            </w:r>
            <w:r w:rsidRPr="005D3EF0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br/>
            </w:r>
            <w:r w:rsidRPr="005D3EF0">
              <w:rPr>
                <w:rFonts w:ascii="Segoe UI Emoji" w:eastAsiaTheme="minorEastAsia" w:hAnsi="Segoe UI Emoji" w:cs="Segoe UI Emoji"/>
                <w:color w:val="000000" w:themeColor="text1"/>
                <w:sz w:val="18"/>
                <w:szCs w:val="18"/>
              </w:rPr>
              <w:t>💡</w:t>
            </w:r>
            <w:r w:rsidRPr="005D3EF0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Sonuç: Kuvvetler </w:t>
            </w:r>
            <w:r w:rsidRPr="005D3EF0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dengelenmiştir</w:t>
            </w:r>
            <w:r w:rsidRPr="005D3EF0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→ cisim </w:t>
            </w:r>
            <w:r w:rsidRPr="005D3EF0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sabit</w:t>
            </w:r>
            <w:r w:rsidRPr="005D3EF0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kalır.</w:t>
            </w:r>
          </w:p>
          <w:p w14:paraId="672AB524" w14:textId="77777777" w:rsidR="005D3EF0" w:rsidRPr="005D3EF0" w:rsidRDefault="005D3EF0" w:rsidP="007B1DCA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5D3EF0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2. Durum:</w:t>
            </w:r>
            <w:r w:rsidRPr="005D3EF0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İki öğrenci </w:t>
            </w:r>
            <w:r w:rsidRPr="005D3EF0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zıt yönde farklı büyüklükte kuvvet</w:t>
            </w:r>
            <w:r w:rsidRPr="005D3EF0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uygular.</w:t>
            </w:r>
          </w:p>
          <w:p w14:paraId="6C741FC2" w14:textId="77777777" w:rsidR="005D3EF0" w:rsidRPr="005D3EF0" w:rsidRDefault="005D3EF0" w:rsidP="007B1DCA">
            <w:pPr>
              <w:tabs>
                <w:tab w:val="left" w:pos="274"/>
                <w:tab w:val="left" w:pos="433"/>
              </w:tabs>
              <w:spacing w:after="0"/>
              <w:ind w:left="36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5D3EF0">
              <w:rPr>
                <w:rFonts w:ascii="Segoe UI Emoji" w:eastAsiaTheme="minorEastAsia" w:hAnsi="Segoe UI Emoji" w:cs="Segoe UI Emoji"/>
                <w:color w:val="000000" w:themeColor="text1"/>
                <w:sz w:val="18"/>
                <w:szCs w:val="18"/>
              </w:rPr>
              <w:t>🔍</w:t>
            </w:r>
            <w:r w:rsidRPr="005D3EF0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Gözlem: Cisim </w:t>
            </w:r>
            <w:r w:rsidRPr="005D3EF0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büyük kuvvetin yönünde</w:t>
            </w:r>
            <w:r w:rsidRPr="005D3EF0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hareket eder.</w:t>
            </w:r>
            <w:r w:rsidRPr="005D3EF0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br/>
            </w:r>
            <w:r w:rsidRPr="005D3EF0">
              <w:rPr>
                <w:rFonts w:ascii="Segoe UI Emoji" w:eastAsiaTheme="minorEastAsia" w:hAnsi="Segoe UI Emoji" w:cs="Segoe UI Emoji"/>
                <w:color w:val="000000" w:themeColor="text1"/>
                <w:sz w:val="18"/>
                <w:szCs w:val="18"/>
              </w:rPr>
              <w:t>💡</w:t>
            </w:r>
            <w:r w:rsidRPr="005D3EF0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Sonuç: Kuvvetler </w:t>
            </w:r>
            <w:r w:rsidRPr="005D3EF0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dengelenmemiştir</w:t>
            </w:r>
            <w:r w:rsidRPr="005D3EF0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→ hareket vardır.</w:t>
            </w:r>
          </w:p>
          <w:p w14:paraId="3DF35514" w14:textId="77777777" w:rsidR="005D3EF0" w:rsidRPr="005D3EF0" w:rsidRDefault="005D3EF0" w:rsidP="007B1DCA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5D3EF0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3. Durum:</w:t>
            </w:r>
            <w:r w:rsidRPr="005D3EF0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İki öğrenci </w:t>
            </w:r>
            <w:r w:rsidRPr="005D3EF0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aynı yönde kuvvet</w:t>
            </w:r>
            <w:r w:rsidRPr="005D3EF0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uygular.</w:t>
            </w:r>
          </w:p>
          <w:p w14:paraId="3B13C6FE" w14:textId="77777777" w:rsidR="005D3EF0" w:rsidRPr="005D3EF0" w:rsidRDefault="005D3EF0" w:rsidP="007B1DCA">
            <w:pPr>
              <w:tabs>
                <w:tab w:val="left" w:pos="274"/>
                <w:tab w:val="left" w:pos="433"/>
              </w:tabs>
              <w:spacing w:after="0"/>
              <w:ind w:left="36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5D3EF0">
              <w:rPr>
                <w:rFonts w:ascii="Segoe UI Emoji" w:eastAsiaTheme="minorEastAsia" w:hAnsi="Segoe UI Emoji" w:cs="Segoe UI Emoji"/>
                <w:color w:val="000000" w:themeColor="text1"/>
                <w:sz w:val="18"/>
                <w:szCs w:val="18"/>
              </w:rPr>
              <w:t>🔍</w:t>
            </w:r>
            <w:r w:rsidRPr="005D3EF0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Gözlem: Cisim hareket eder, hızlanır.</w:t>
            </w:r>
            <w:r w:rsidRPr="005D3EF0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br/>
            </w:r>
            <w:r w:rsidRPr="005D3EF0">
              <w:rPr>
                <w:rFonts w:ascii="Segoe UI Emoji" w:eastAsiaTheme="minorEastAsia" w:hAnsi="Segoe UI Emoji" w:cs="Segoe UI Emoji"/>
                <w:color w:val="000000" w:themeColor="text1"/>
                <w:sz w:val="18"/>
                <w:szCs w:val="18"/>
              </w:rPr>
              <w:t>💡</w:t>
            </w:r>
            <w:r w:rsidRPr="005D3EF0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Sonuç: Kuvvetler </w:t>
            </w:r>
            <w:r w:rsidRPr="005D3EF0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toplanır</w:t>
            </w:r>
            <w:r w:rsidRPr="005D3EF0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, net kuvvet hareket yönündedir.</w:t>
            </w:r>
          </w:p>
          <w:p w14:paraId="00C5D93E" w14:textId="77777777" w:rsidR="005D3EF0" w:rsidRPr="005D3EF0" w:rsidRDefault="005D3EF0" w:rsidP="007B1DCA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5D3EF0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lastRenderedPageBreak/>
              <w:t>4. Durum:</w:t>
            </w:r>
            <w:r w:rsidRPr="005D3EF0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Cisim hareket hâlindeyken bir öğrenci </w:t>
            </w:r>
            <w:r w:rsidRPr="005D3EF0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ters yönde</w:t>
            </w:r>
            <w:r w:rsidRPr="005D3EF0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kuvvet uygular.</w:t>
            </w:r>
          </w:p>
          <w:p w14:paraId="104B34B6" w14:textId="77777777" w:rsidR="00AE550F" w:rsidRDefault="005D3EF0" w:rsidP="007B1DCA">
            <w:pPr>
              <w:tabs>
                <w:tab w:val="left" w:pos="274"/>
                <w:tab w:val="left" w:pos="433"/>
              </w:tabs>
              <w:spacing w:after="0"/>
              <w:ind w:left="36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5D3EF0">
              <w:rPr>
                <w:rFonts w:ascii="Segoe UI Emoji" w:eastAsiaTheme="minorEastAsia" w:hAnsi="Segoe UI Emoji" w:cs="Segoe UI Emoji"/>
                <w:color w:val="000000" w:themeColor="text1"/>
                <w:sz w:val="18"/>
                <w:szCs w:val="18"/>
              </w:rPr>
              <w:t>🔍</w:t>
            </w:r>
            <w:r w:rsidRPr="005D3EF0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Gözlem: Cisim </w:t>
            </w:r>
            <w:r w:rsidRPr="005D3EF0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yavaşlar</w:t>
            </w:r>
            <w:r w:rsidRPr="005D3EF0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veya </w:t>
            </w:r>
            <w:r w:rsidRPr="005D3EF0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durur</w:t>
            </w:r>
            <w:r w:rsidRPr="005D3EF0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.</w:t>
            </w:r>
            <w:r w:rsidRPr="005D3EF0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br/>
            </w:r>
            <w:r w:rsidRPr="005D3EF0">
              <w:rPr>
                <w:rFonts w:ascii="Segoe UI Emoji" w:eastAsiaTheme="minorEastAsia" w:hAnsi="Segoe UI Emoji" w:cs="Segoe UI Emoji"/>
                <w:color w:val="000000" w:themeColor="text1"/>
                <w:sz w:val="18"/>
                <w:szCs w:val="18"/>
              </w:rPr>
              <w:t>💡</w:t>
            </w:r>
            <w:r w:rsidRPr="005D3EF0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Sonuç: Zıt yöndeki kuvvet, hareketi azaltır → </w:t>
            </w:r>
            <w:r w:rsidRPr="005D3EF0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dengelenmemiş kuvvet</w:t>
            </w:r>
            <w:r w:rsidRPr="005D3EF0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etkisi.</w:t>
            </w:r>
          </w:p>
          <w:p w14:paraId="24C7B325" w14:textId="5FCD0599" w:rsidR="00F62B27" w:rsidRPr="008C2B06" w:rsidRDefault="00F62B27" w:rsidP="007B1DCA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F62B27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EBA’daki</w:t>
            </w:r>
            <w:proofErr w:type="spellEnd"/>
            <w:r w:rsidRPr="00F62B27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“Bileşke Kuvvetin Nitelikleri” etkileşimli içeriği QR kod ile açılır. Öğrenciler dijital ortamda kuvvetleri değiştirip sonucu gözlemler.</w:t>
            </w:r>
          </w:p>
        </w:tc>
      </w:tr>
      <w:tr w:rsidR="00984A92" w:rsidRPr="008C2B06" w14:paraId="4CE0E1D1" w14:textId="77777777" w:rsidTr="00984A92">
        <w:trPr>
          <w:trHeight w:val="640"/>
          <w:jc w:val="center"/>
        </w:trPr>
        <w:tc>
          <w:tcPr>
            <w:tcW w:w="3681" w:type="dxa"/>
            <w:vAlign w:val="center"/>
          </w:tcPr>
          <w:p w14:paraId="107912E0" w14:textId="77777777" w:rsidR="00984A92" w:rsidRPr="008C2B06" w:rsidRDefault="00984A92" w:rsidP="007B1DCA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lastRenderedPageBreak/>
              <w:t>İş birliği</w:t>
            </w:r>
          </w:p>
          <w:p w14:paraId="57A12D4C" w14:textId="4505F447" w:rsidR="00984A92" w:rsidRPr="008C2B06" w:rsidRDefault="00984A92" w:rsidP="007B1DCA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Öğrenciler arasında paylaşım ve iletişim kurma temeline dayanır.</w:t>
            </w:r>
          </w:p>
          <w:p w14:paraId="5D53A5A8" w14:textId="77777777" w:rsidR="00984A92" w:rsidRPr="008C2B06" w:rsidRDefault="00984A92" w:rsidP="007B1DCA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Öğrenilen bilgileri diğer disiplinler veya kavramlarla ilişkilendir.</w:t>
            </w:r>
          </w:p>
          <w:p w14:paraId="6D071132" w14:textId="599D9369" w:rsidR="00984A92" w:rsidRPr="008C2B06" w:rsidRDefault="00984A92" w:rsidP="007B1DCA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Küçük gruplar halinde öğrencilerin senaryo örnek olaylar üzerinde çalışmalarını sağla.</w:t>
            </w:r>
          </w:p>
          <w:p w14:paraId="432B8BF9" w14:textId="1498F9DA" w:rsidR="00984A92" w:rsidRPr="008C2B06" w:rsidRDefault="00984A92" w:rsidP="007B1DC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78A59D01" w14:textId="7CB52F06" w:rsidR="00984A92" w:rsidRPr="008C2B06" w:rsidRDefault="00984A92" w:rsidP="007B1DCA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   İş </w:t>
            </w:r>
            <w:proofErr w:type="spellStart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birlikli</w:t>
            </w:r>
            <w:proofErr w:type="spellEnd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 öğrenme teknikleri, proje ve performans ödevleri, grup tartışmaları vb.</w:t>
            </w:r>
          </w:p>
          <w:p w14:paraId="03E2CF71" w14:textId="5B401557" w:rsidR="00984A92" w:rsidRPr="008C2B06" w:rsidRDefault="00984A92" w:rsidP="007B1DCA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194" w:type="dxa"/>
          </w:tcPr>
          <w:p w14:paraId="69F89D62" w14:textId="19E88903" w:rsidR="00F62B27" w:rsidRPr="00F62B27" w:rsidRDefault="00F62B27" w:rsidP="007B1DCA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F62B27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Grup Çalışması</w:t>
            </w:r>
            <w:r w:rsidR="00677B5F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ile</w:t>
            </w:r>
            <w:r w:rsidRPr="00F62B27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“Kuvvet Günlüğü”</w:t>
            </w:r>
            <w:r w:rsidR="00677B5F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hazırlanabilir.</w:t>
            </w:r>
          </w:p>
          <w:p w14:paraId="01BAB656" w14:textId="77777777" w:rsidR="00F62B27" w:rsidRPr="00F62B27" w:rsidRDefault="00F62B27" w:rsidP="007B1DCA">
            <w:pPr>
              <w:tabs>
                <w:tab w:val="left" w:pos="375"/>
              </w:tabs>
              <w:spacing w:after="0"/>
              <w:ind w:left="132"/>
              <w:rPr>
                <w:rFonts w:asciiTheme="minorHAnsi" w:hAnsiTheme="minorHAnsi" w:cstheme="minorHAnsi"/>
                <w:sz w:val="18"/>
                <w:szCs w:val="18"/>
              </w:rPr>
            </w:pPr>
            <w:r w:rsidRPr="00F62B27">
              <w:rPr>
                <w:rFonts w:asciiTheme="minorHAnsi" w:hAnsiTheme="minorHAnsi" w:cstheme="minorHAnsi"/>
                <w:sz w:val="18"/>
                <w:szCs w:val="18"/>
              </w:rPr>
              <w:t xml:space="preserve">Her grup, günlük yaşamdan bir senaryo seçer </w:t>
            </w:r>
            <w:proofErr w:type="gramStart"/>
            <w:r w:rsidRPr="00F62B27">
              <w:rPr>
                <w:rFonts w:asciiTheme="minorHAnsi" w:hAnsiTheme="minorHAnsi" w:cstheme="minorHAnsi"/>
                <w:sz w:val="18"/>
                <w:szCs w:val="18"/>
              </w:rPr>
              <w:t>(</w:t>
            </w:r>
            <w:proofErr w:type="gramEnd"/>
            <w:r w:rsidRPr="00F62B27">
              <w:rPr>
                <w:rFonts w:asciiTheme="minorHAnsi" w:hAnsiTheme="minorHAnsi" w:cstheme="minorHAnsi"/>
                <w:sz w:val="18"/>
                <w:szCs w:val="18"/>
              </w:rPr>
              <w:t xml:space="preserve">ör. </w:t>
            </w:r>
            <w:proofErr w:type="gramStart"/>
            <w:r w:rsidRPr="00F62B27">
              <w:rPr>
                <w:rFonts w:asciiTheme="minorHAnsi" w:hAnsiTheme="minorHAnsi" w:cstheme="minorHAnsi"/>
                <w:sz w:val="18"/>
                <w:szCs w:val="18"/>
              </w:rPr>
              <w:t>halat</w:t>
            </w:r>
            <w:proofErr w:type="gramEnd"/>
            <w:r w:rsidRPr="00F62B27">
              <w:rPr>
                <w:rFonts w:asciiTheme="minorHAnsi" w:hAnsiTheme="minorHAnsi" w:cstheme="minorHAnsi"/>
                <w:sz w:val="18"/>
                <w:szCs w:val="18"/>
              </w:rPr>
              <w:t xml:space="preserve"> çekme, sabit duran kitap, fren yapan araba, futbol topu).</w:t>
            </w:r>
            <w:r w:rsidRPr="00F62B27">
              <w:rPr>
                <w:rFonts w:asciiTheme="minorHAnsi" w:hAnsiTheme="minorHAnsi" w:cstheme="minorHAnsi"/>
                <w:sz w:val="18"/>
                <w:szCs w:val="18"/>
              </w:rPr>
              <w:br/>
              <w:t>Görevleri:</w:t>
            </w:r>
          </w:p>
          <w:p w14:paraId="72F1ACC6" w14:textId="77777777" w:rsidR="00F62B27" w:rsidRPr="00F62B27" w:rsidRDefault="00F62B27" w:rsidP="007B1DCA">
            <w:pPr>
              <w:numPr>
                <w:ilvl w:val="0"/>
                <w:numId w:val="38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F62B27">
              <w:rPr>
                <w:rFonts w:asciiTheme="minorHAnsi" w:hAnsiTheme="minorHAnsi" w:cstheme="minorHAnsi"/>
                <w:sz w:val="18"/>
                <w:szCs w:val="18"/>
              </w:rPr>
              <w:t>Kuvvetlerin yönünü ve büyüklüklerini belirlemek</w:t>
            </w:r>
          </w:p>
          <w:p w14:paraId="3C7E163A" w14:textId="77777777" w:rsidR="00F62B27" w:rsidRPr="00F62B27" w:rsidRDefault="00F62B27" w:rsidP="007B1DCA">
            <w:pPr>
              <w:numPr>
                <w:ilvl w:val="0"/>
                <w:numId w:val="38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F62B27">
              <w:rPr>
                <w:rFonts w:asciiTheme="minorHAnsi" w:hAnsiTheme="minorHAnsi" w:cstheme="minorHAnsi"/>
                <w:sz w:val="18"/>
                <w:szCs w:val="18"/>
              </w:rPr>
              <w:t>Dengelenmiş mi, dengelenmemiş mi analiz etmek</w:t>
            </w:r>
          </w:p>
          <w:p w14:paraId="4C278803" w14:textId="77777777" w:rsidR="00F62B27" w:rsidRPr="00F62B27" w:rsidRDefault="00F62B27" w:rsidP="007B1DCA">
            <w:pPr>
              <w:numPr>
                <w:ilvl w:val="0"/>
                <w:numId w:val="38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F62B27">
              <w:rPr>
                <w:rFonts w:asciiTheme="minorHAnsi" w:hAnsiTheme="minorHAnsi" w:cstheme="minorHAnsi"/>
                <w:sz w:val="18"/>
                <w:szCs w:val="18"/>
              </w:rPr>
              <w:t>Cisim hareketini açıklamak</w:t>
            </w:r>
          </w:p>
          <w:p w14:paraId="2790B922" w14:textId="77777777" w:rsidR="00677B5F" w:rsidRDefault="00F62B27" w:rsidP="007B1DCA">
            <w:pPr>
              <w:numPr>
                <w:ilvl w:val="0"/>
                <w:numId w:val="38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F62B27">
              <w:rPr>
                <w:rFonts w:asciiTheme="minorHAnsi" w:hAnsiTheme="minorHAnsi" w:cstheme="minorHAnsi"/>
                <w:sz w:val="18"/>
                <w:szCs w:val="18"/>
              </w:rPr>
              <w:t>Ok yönleriyle şematik çizim yapmak</w:t>
            </w:r>
          </w:p>
          <w:p w14:paraId="587D1A20" w14:textId="7EA553E7" w:rsidR="00F62B27" w:rsidRPr="00F62B27" w:rsidRDefault="00F62B27" w:rsidP="007B1DCA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F62B27">
              <w:rPr>
                <w:rFonts w:asciiTheme="minorHAnsi" w:hAnsiTheme="minorHAnsi" w:cstheme="minorHAnsi"/>
                <w:sz w:val="18"/>
                <w:szCs w:val="18"/>
              </w:rPr>
              <w:t xml:space="preserve"> Her grup sonucunu sınıfa sunar.</w:t>
            </w:r>
          </w:p>
          <w:p w14:paraId="4EC6BB7E" w14:textId="55AD7E98" w:rsidR="00F62B27" w:rsidRPr="00F62B27" w:rsidRDefault="00F62B27" w:rsidP="007B1DCA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F62B27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Örnek Sorularla Tartışma</w:t>
            </w:r>
            <w:r w:rsidR="00677B5F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="00677B5F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yapılabilr</w:t>
            </w:r>
            <w:proofErr w:type="spellEnd"/>
            <w:r w:rsidR="00677B5F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.</w:t>
            </w:r>
          </w:p>
          <w:p w14:paraId="3913ADD6" w14:textId="77777777" w:rsidR="00F62B27" w:rsidRPr="00F62B27" w:rsidRDefault="00F62B27" w:rsidP="007B1DCA">
            <w:pPr>
              <w:numPr>
                <w:ilvl w:val="0"/>
                <w:numId w:val="39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F62B27">
              <w:rPr>
                <w:rFonts w:asciiTheme="minorHAnsi" w:hAnsiTheme="minorHAnsi" w:cstheme="minorHAnsi"/>
                <w:sz w:val="18"/>
                <w:szCs w:val="18"/>
              </w:rPr>
              <w:t>“Bir cisme zıt yönlü eşit kuvvet uygulanırsa neden hareket etmez?”</w:t>
            </w:r>
          </w:p>
          <w:p w14:paraId="4300B525" w14:textId="77777777" w:rsidR="00F62B27" w:rsidRPr="00F62B27" w:rsidRDefault="00F62B27" w:rsidP="007B1DCA">
            <w:pPr>
              <w:numPr>
                <w:ilvl w:val="0"/>
                <w:numId w:val="39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F62B27">
              <w:rPr>
                <w:rFonts w:asciiTheme="minorHAnsi" w:hAnsiTheme="minorHAnsi" w:cstheme="minorHAnsi"/>
                <w:sz w:val="18"/>
                <w:szCs w:val="18"/>
              </w:rPr>
              <w:t>“Hareket eden bir cisim neden dengelenmiş kuvvet altındayken hızını değiştirmez?”</w:t>
            </w:r>
          </w:p>
          <w:p w14:paraId="2F3CDC6C" w14:textId="5585BDB3" w:rsidR="009A36B8" w:rsidRPr="00677B5F" w:rsidRDefault="00F62B27" w:rsidP="007B1DCA">
            <w:pPr>
              <w:numPr>
                <w:ilvl w:val="0"/>
                <w:numId w:val="39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F62B27">
              <w:rPr>
                <w:rFonts w:asciiTheme="minorHAnsi" w:hAnsiTheme="minorHAnsi" w:cstheme="minorHAnsi"/>
                <w:sz w:val="18"/>
                <w:szCs w:val="18"/>
              </w:rPr>
              <w:t>“Zıt yönlü kuvvetlerden biri fazla olursa ne olur?”</w:t>
            </w:r>
          </w:p>
        </w:tc>
      </w:tr>
      <w:tr w:rsidR="00984A92" w:rsidRPr="008C2B06" w14:paraId="74D9A0A3" w14:textId="77777777" w:rsidTr="00984A92">
        <w:trPr>
          <w:trHeight w:val="640"/>
          <w:jc w:val="center"/>
        </w:trPr>
        <w:tc>
          <w:tcPr>
            <w:tcW w:w="3681" w:type="dxa"/>
            <w:vAlign w:val="center"/>
          </w:tcPr>
          <w:p w14:paraId="06484FA1" w14:textId="77777777" w:rsidR="00984A92" w:rsidRPr="008C2B06" w:rsidRDefault="00984A92" w:rsidP="007B1DCA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Transfer Etme</w:t>
            </w:r>
          </w:p>
          <w:p w14:paraId="713A2211" w14:textId="302E964A" w:rsidR="00984A92" w:rsidRPr="008C2B06" w:rsidRDefault="00984A92" w:rsidP="007B1DCA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Öğrencilerin diğer aşamalardaki bilgilerini değerlendirerek bilginin farkına varmalarını sağla.</w:t>
            </w:r>
          </w:p>
          <w:p w14:paraId="5E39E3E7" w14:textId="77777777" w:rsidR="00984A92" w:rsidRPr="008C2B06" w:rsidRDefault="00984A92" w:rsidP="007B1DCA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Öğrencilerin karşılaştıkları yeni durumlara öğrendiklerini uygulamalarını sağla.</w:t>
            </w:r>
          </w:p>
          <w:p w14:paraId="6DE90D53" w14:textId="650E7992" w:rsidR="00984A92" w:rsidRPr="008C2B06" w:rsidRDefault="00984A92" w:rsidP="007B1DC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6A43ECCF" w14:textId="0723067F" w:rsidR="00984A92" w:rsidRPr="008C2B06" w:rsidRDefault="00984A92" w:rsidP="007B1DCA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   Tartışma, proje ödevleri, çalışma yaprağı, soru cevap vb.</w:t>
            </w:r>
          </w:p>
        </w:tc>
        <w:tc>
          <w:tcPr>
            <w:tcW w:w="7194" w:type="dxa"/>
          </w:tcPr>
          <w:p w14:paraId="5FA1F77E" w14:textId="140E5E39" w:rsidR="00EC5F38" w:rsidRPr="00EC5F38" w:rsidRDefault="00EC5F38" w:rsidP="007B1DCA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EC5F38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“Evdeki Kuvvet Dedektifleri”</w:t>
            </w:r>
            <w:r w:rsidRPr="00EC5F38">
              <w:rPr>
                <w:rFonts w:asciiTheme="minorHAnsi" w:hAnsiTheme="minorHAnsi" w:cstheme="minorHAnsi"/>
                <w:sz w:val="18"/>
                <w:szCs w:val="18"/>
              </w:rPr>
              <w:br/>
              <w:t>Öğrencilere evde gözlem yapma görevi verilir.</w:t>
            </w:r>
            <w:r w:rsidRPr="00EC5F38">
              <w:rPr>
                <w:rFonts w:asciiTheme="minorHAnsi" w:hAnsiTheme="minorHAnsi" w:cstheme="minorHAnsi"/>
                <w:sz w:val="18"/>
                <w:szCs w:val="18"/>
              </w:rPr>
              <w:br/>
              <w:t>Her öğrenci, evde en az 3 örnek bulur:</w:t>
            </w:r>
          </w:p>
          <w:p w14:paraId="63A096D4" w14:textId="77777777" w:rsidR="00EC5F38" w:rsidRPr="00EC5F38" w:rsidRDefault="00EC5F38" w:rsidP="007B1DCA">
            <w:pPr>
              <w:numPr>
                <w:ilvl w:val="0"/>
                <w:numId w:val="40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C5F38">
              <w:rPr>
                <w:rFonts w:asciiTheme="minorHAnsi" w:hAnsiTheme="minorHAnsi" w:cstheme="minorHAnsi"/>
                <w:sz w:val="18"/>
                <w:szCs w:val="18"/>
              </w:rPr>
              <w:t xml:space="preserve">Dengelenmiş kuvvet örneği </w:t>
            </w:r>
            <w:proofErr w:type="gramStart"/>
            <w:r w:rsidRPr="00EC5F38">
              <w:rPr>
                <w:rFonts w:asciiTheme="minorHAnsi" w:hAnsiTheme="minorHAnsi" w:cstheme="minorHAnsi"/>
                <w:sz w:val="18"/>
                <w:szCs w:val="18"/>
              </w:rPr>
              <w:t>(</w:t>
            </w:r>
            <w:proofErr w:type="gramEnd"/>
            <w:r w:rsidRPr="00EC5F38">
              <w:rPr>
                <w:rFonts w:asciiTheme="minorHAnsi" w:hAnsiTheme="minorHAnsi" w:cstheme="minorHAnsi"/>
                <w:sz w:val="18"/>
                <w:szCs w:val="18"/>
              </w:rPr>
              <w:t xml:space="preserve">ör. </w:t>
            </w:r>
            <w:proofErr w:type="gramStart"/>
            <w:r w:rsidRPr="00EC5F38">
              <w:rPr>
                <w:rFonts w:asciiTheme="minorHAnsi" w:hAnsiTheme="minorHAnsi" w:cstheme="minorHAnsi"/>
                <w:sz w:val="18"/>
                <w:szCs w:val="18"/>
              </w:rPr>
              <w:t>masadaki</w:t>
            </w:r>
            <w:proofErr w:type="gramEnd"/>
            <w:r w:rsidRPr="00EC5F38">
              <w:rPr>
                <w:rFonts w:asciiTheme="minorHAnsi" w:hAnsiTheme="minorHAnsi" w:cstheme="minorHAnsi"/>
                <w:sz w:val="18"/>
                <w:szCs w:val="18"/>
              </w:rPr>
              <w:t xml:space="preserve"> çiçek, asılı tablo, dolap kapağı)</w:t>
            </w:r>
          </w:p>
          <w:p w14:paraId="50CC7421" w14:textId="06DC7654" w:rsidR="00EC5F38" w:rsidRPr="00EC5F38" w:rsidRDefault="00EC5F38" w:rsidP="007B1DCA">
            <w:pPr>
              <w:numPr>
                <w:ilvl w:val="0"/>
                <w:numId w:val="40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C5F38">
              <w:rPr>
                <w:rFonts w:asciiTheme="minorHAnsi" w:hAnsiTheme="minorHAnsi" w:cstheme="minorHAnsi"/>
                <w:sz w:val="18"/>
                <w:szCs w:val="18"/>
              </w:rPr>
              <w:t xml:space="preserve">Dengelenmemiş kuvvet örneği </w:t>
            </w:r>
            <w:proofErr w:type="gramStart"/>
            <w:r w:rsidRPr="00EC5F38">
              <w:rPr>
                <w:rFonts w:asciiTheme="minorHAnsi" w:hAnsiTheme="minorHAnsi" w:cstheme="minorHAnsi"/>
                <w:sz w:val="18"/>
                <w:szCs w:val="18"/>
              </w:rPr>
              <w:t>(</w:t>
            </w:r>
            <w:proofErr w:type="gramEnd"/>
            <w:r w:rsidRPr="00EC5F38">
              <w:rPr>
                <w:rFonts w:asciiTheme="minorHAnsi" w:hAnsiTheme="minorHAnsi" w:cstheme="minorHAnsi"/>
                <w:sz w:val="18"/>
                <w:szCs w:val="18"/>
              </w:rPr>
              <w:t xml:space="preserve">ör. </w:t>
            </w:r>
            <w:proofErr w:type="gramStart"/>
            <w:r w:rsidRPr="00EC5F38">
              <w:rPr>
                <w:rFonts w:asciiTheme="minorHAnsi" w:hAnsiTheme="minorHAnsi" w:cstheme="minorHAnsi"/>
                <w:sz w:val="18"/>
                <w:szCs w:val="18"/>
              </w:rPr>
              <w:t>kapı</w:t>
            </w:r>
            <w:proofErr w:type="gramEnd"/>
            <w:r w:rsidRPr="00EC5F38">
              <w:rPr>
                <w:rFonts w:asciiTheme="minorHAnsi" w:hAnsiTheme="minorHAnsi" w:cstheme="minorHAnsi"/>
                <w:sz w:val="18"/>
                <w:szCs w:val="18"/>
              </w:rPr>
              <w:t xml:space="preserve"> kapanırken, oyuncak araba hızlanırken, vantilatör kanadı dönerken)</w:t>
            </w:r>
          </w:p>
          <w:p w14:paraId="2E5A67AD" w14:textId="3C1893DB" w:rsidR="00586097" w:rsidRPr="00EC5F38" w:rsidRDefault="00586097" w:rsidP="007B1DCA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  <w:p w14:paraId="28A0332C" w14:textId="0CCD27DE" w:rsidR="00EC5F38" w:rsidRPr="00EC5F38" w:rsidRDefault="00EC5F38" w:rsidP="007B1DCA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EC5F38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“Hareket Halindeki Kuvvetler”</w:t>
            </w:r>
            <w:r w:rsidRPr="00EC5F38">
              <w:rPr>
                <w:rFonts w:asciiTheme="minorHAnsi" w:hAnsiTheme="minorHAnsi" w:cstheme="minorHAnsi"/>
                <w:sz w:val="18"/>
                <w:szCs w:val="18"/>
              </w:rPr>
              <w:br/>
              <w:t>Öğrenciler günlük yaşamda karşılaştıkları hareket durumlarını analiz eder.</w:t>
            </w:r>
            <w:r w:rsidRPr="00EC5F38">
              <w:rPr>
                <w:rFonts w:asciiTheme="minorHAnsi" w:hAnsiTheme="minorHAnsi" w:cstheme="minorHAnsi"/>
                <w:sz w:val="18"/>
                <w:szCs w:val="18"/>
              </w:rPr>
              <w:br/>
              <w:t>Her öğrenciye senaryo kartları verilir:</w:t>
            </w:r>
          </w:p>
          <w:p w14:paraId="24D7EF76" w14:textId="06416C81" w:rsidR="00EC5F38" w:rsidRPr="00EC5F38" w:rsidRDefault="00EC5F38" w:rsidP="007B1DCA">
            <w:pPr>
              <w:numPr>
                <w:ilvl w:val="0"/>
                <w:numId w:val="41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C5F38">
              <w:rPr>
                <w:rFonts w:asciiTheme="minorHAnsi" w:hAnsiTheme="minorHAnsi" w:cstheme="minorHAnsi"/>
                <w:sz w:val="18"/>
                <w:szCs w:val="18"/>
              </w:rPr>
              <w:t xml:space="preserve"> “Araba yokuş yukarı çıkarken neden yavaşlar?”</w:t>
            </w:r>
          </w:p>
          <w:p w14:paraId="0B0A387E" w14:textId="00BBD2A5" w:rsidR="00EC5F38" w:rsidRPr="00EC5F38" w:rsidRDefault="00EC5F38" w:rsidP="007B1DCA">
            <w:pPr>
              <w:numPr>
                <w:ilvl w:val="0"/>
                <w:numId w:val="41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C5F38">
              <w:rPr>
                <w:rFonts w:asciiTheme="minorHAnsi" w:hAnsiTheme="minorHAnsi" w:cstheme="minorHAnsi"/>
                <w:sz w:val="18"/>
                <w:szCs w:val="18"/>
              </w:rPr>
              <w:t>“</w:t>
            </w:r>
            <w:proofErr w:type="spellStart"/>
            <w:r w:rsidRPr="00EC5F38">
              <w:rPr>
                <w:rFonts w:asciiTheme="minorHAnsi" w:hAnsiTheme="minorHAnsi" w:cstheme="minorHAnsi"/>
                <w:sz w:val="18"/>
                <w:szCs w:val="18"/>
              </w:rPr>
              <w:t>Scooter</w:t>
            </w:r>
            <w:proofErr w:type="spellEnd"/>
            <w:r w:rsidRPr="00EC5F38">
              <w:rPr>
                <w:rFonts w:asciiTheme="minorHAnsi" w:hAnsiTheme="minorHAnsi" w:cstheme="minorHAnsi"/>
                <w:sz w:val="18"/>
                <w:szCs w:val="18"/>
              </w:rPr>
              <w:t xml:space="preserve"> kullanan çocuk durmak isterse ne yapar?”</w:t>
            </w:r>
          </w:p>
          <w:p w14:paraId="2225FD36" w14:textId="70236407" w:rsidR="00EC5F38" w:rsidRPr="00EC5F38" w:rsidRDefault="00EC5F38" w:rsidP="007B1DCA">
            <w:pPr>
              <w:numPr>
                <w:ilvl w:val="0"/>
                <w:numId w:val="41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C5F38">
              <w:rPr>
                <w:rFonts w:cs="Calibri"/>
                <w:sz w:val="18"/>
                <w:szCs w:val="18"/>
              </w:rPr>
              <w:t>“</w:t>
            </w:r>
            <w:r w:rsidRPr="00EC5F38">
              <w:rPr>
                <w:rFonts w:asciiTheme="minorHAnsi" w:hAnsiTheme="minorHAnsi" w:cstheme="minorHAnsi"/>
                <w:sz w:val="18"/>
                <w:szCs w:val="18"/>
              </w:rPr>
              <w:t>Top kaleye giderken savunmac</w:t>
            </w:r>
            <w:r w:rsidRPr="00EC5F38">
              <w:rPr>
                <w:rFonts w:cs="Calibri"/>
                <w:sz w:val="18"/>
                <w:szCs w:val="18"/>
              </w:rPr>
              <w:t>ı</w:t>
            </w:r>
            <w:r w:rsidRPr="00EC5F38">
              <w:rPr>
                <w:rFonts w:asciiTheme="minorHAnsi" w:hAnsiTheme="minorHAnsi" w:cstheme="minorHAnsi"/>
                <w:sz w:val="18"/>
                <w:szCs w:val="18"/>
              </w:rPr>
              <w:t xml:space="preserve"> vurursa ne olur?</w:t>
            </w:r>
            <w:r w:rsidRPr="00EC5F38">
              <w:rPr>
                <w:rFonts w:cs="Calibri"/>
                <w:sz w:val="18"/>
                <w:szCs w:val="18"/>
              </w:rPr>
              <w:t>”</w:t>
            </w:r>
          </w:p>
          <w:p w14:paraId="266FC661" w14:textId="18C14699" w:rsidR="00EC5F38" w:rsidRPr="00EC5F38" w:rsidRDefault="00EC5F38" w:rsidP="007B1DCA">
            <w:pPr>
              <w:numPr>
                <w:ilvl w:val="0"/>
                <w:numId w:val="41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C5F38">
              <w:rPr>
                <w:rFonts w:asciiTheme="minorHAnsi" w:hAnsiTheme="minorHAnsi" w:cstheme="minorHAnsi"/>
                <w:sz w:val="18"/>
                <w:szCs w:val="18"/>
              </w:rPr>
              <w:t xml:space="preserve"> “Bisiklet yavaşlarken hangi kuvvetler devreye girer?”</w:t>
            </w:r>
          </w:p>
          <w:p w14:paraId="291A2ED6" w14:textId="3E5262F5" w:rsidR="00EC5F38" w:rsidRPr="00EC5F38" w:rsidRDefault="00EC5F38" w:rsidP="007B1DCA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C5F3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EC5F38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Tartışma:</w:t>
            </w:r>
            <w:r w:rsidR="00586097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</w:t>
            </w:r>
            <w:r w:rsidRPr="00EC5F38">
              <w:rPr>
                <w:rFonts w:asciiTheme="minorHAnsi" w:hAnsiTheme="minorHAnsi" w:cstheme="minorHAnsi"/>
                <w:sz w:val="18"/>
                <w:szCs w:val="18"/>
              </w:rPr>
              <w:t>Her senaryoda öğrenciler;</w:t>
            </w:r>
          </w:p>
          <w:p w14:paraId="6C839909" w14:textId="77777777" w:rsidR="00EC5F38" w:rsidRPr="00EC5F38" w:rsidRDefault="00EC5F38" w:rsidP="007B1DCA">
            <w:pPr>
              <w:numPr>
                <w:ilvl w:val="0"/>
                <w:numId w:val="42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C5F38">
              <w:rPr>
                <w:rFonts w:asciiTheme="minorHAnsi" w:hAnsiTheme="minorHAnsi" w:cstheme="minorHAnsi"/>
                <w:sz w:val="18"/>
                <w:szCs w:val="18"/>
              </w:rPr>
              <w:t>Hangi kuvvetler etkili?</w:t>
            </w:r>
          </w:p>
          <w:p w14:paraId="0F92F18C" w14:textId="77777777" w:rsidR="00EC5F38" w:rsidRPr="00EC5F38" w:rsidRDefault="00EC5F38" w:rsidP="007B1DCA">
            <w:pPr>
              <w:numPr>
                <w:ilvl w:val="0"/>
                <w:numId w:val="42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C5F38">
              <w:rPr>
                <w:rFonts w:asciiTheme="minorHAnsi" w:hAnsiTheme="minorHAnsi" w:cstheme="minorHAnsi"/>
                <w:sz w:val="18"/>
                <w:szCs w:val="18"/>
              </w:rPr>
              <w:t>Kuvvetler dengede mi değil mi?</w:t>
            </w:r>
          </w:p>
          <w:p w14:paraId="13494454" w14:textId="77777777" w:rsidR="00EC5F38" w:rsidRPr="00EC5F38" w:rsidRDefault="00EC5F38" w:rsidP="007B1DCA">
            <w:pPr>
              <w:numPr>
                <w:ilvl w:val="0"/>
                <w:numId w:val="42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C5F38">
              <w:rPr>
                <w:rFonts w:asciiTheme="minorHAnsi" w:hAnsiTheme="minorHAnsi" w:cstheme="minorHAnsi"/>
                <w:sz w:val="18"/>
                <w:szCs w:val="18"/>
              </w:rPr>
              <w:t>Cisim nasıl hareket ediyor?</w:t>
            </w:r>
            <w:r w:rsidRPr="00EC5F38">
              <w:rPr>
                <w:rFonts w:asciiTheme="minorHAnsi" w:hAnsiTheme="minorHAnsi" w:cstheme="minorHAnsi"/>
                <w:sz w:val="18"/>
                <w:szCs w:val="18"/>
              </w:rPr>
              <w:br/>
            </w:r>
            <w:proofErr w:type="gramStart"/>
            <w:r w:rsidRPr="00EC5F38">
              <w:rPr>
                <w:rFonts w:asciiTheme="minorHAnsi" w:hAnsiTheme="minorHAnsi" w:cstheme="minorHAnsi"/>
                <w:sz w:val="18"/>
                <w:szCs w:val="18"/>
              </w:rPr>
              <w:t>sorularını</w:t>
            </w:r>
            <w:proofErr w:type="gramEnd"/>
            <w:r w:rsidRPr="00EC5F38">
              <w:rPr>
                <w:rFonts w:asciiTheme="minorHAnsi" w:hAnsiTheme="minorHAnsi" w:cstheme="minorHAnsi"/>
                <w:sz w:val="18"/>
                <w:szCs w:val="18"/>
              </w:rPr>
              <w:t xml:space="preserve"> cevaplar.</w:t>
            </w:r>
          </w:p>
          <w:p w14:paraId="3E052C37" w14:textId="0176839C" w:rsidR="00EC5F38" w:rsidRPr="00EC5F38" w:rsidRDefault="00EC5F38" w:rsidP="007B1DCA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EC5F38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“Günlük Durumlarda Kuvvet Kararları”</w:t>
            </w:r>
            <w:r w:rsidRPr="00EC5F38">
              <w:rPr>
                <w:rFonts w:asciiTheme="minorHAnsi" w:hAnsiTheme="minorHAnsi" w:cstheme="minorHAnsi"/>
                <w:sz w:val="18"/>
                <w:szCs w:val="18"/>
              </w:rPr>
              <w:br/>
              <w:t>Öğretmen sınıfa kısa yaşam durumları okur, öğrenciler hangi kuvvet türünün etkili olduğunu söyler:</w:t>
            </w:r>
          </w:p>
          <w:p w14:paraId="677E098D" w14:textId="77777777" w:rsidR="00EC5F38" w:rsidRPr="00EC5F38" w:rsidRDefault="00EC5F38" w:rsidP="007B1DCA">
            <w:pPr>
              <w:numPr>
                <w:ilvl w:val="0"/>
                <w:numId w:val="45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C5F38">
              <w:rPr>
                <w:rFonts w:asciiTheme="minorHAnsi" w:hAnsiTheme="minorHAnsi" w:cstheme="minorHAnsi"/>
                <w:sz w:val="18"/>
                <w:szCs w:val="18"/>
              </w:rPr>
              <w:t>“Yavaşlayan tren” → Dengelenmemiş</w:t>
            </w:r>
          </w:p>
          <w:p w14:paraId="694162AD" w14:textId="77777777" w:rsidR="00EC5F38" w:rsidRPr="00EC5F38" w:rsidRDefault="00EC5F38" w:rsidP="007B1DCA">
            <w:pPr>
              <w:numPr>
                <w:ilvl w:val="0"/>
                <w:numId w:val="45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C5F38">
              <w:rPr>
                <w:rFonts w:asciiTheme="minorHAnsi" w:hAnsiTheme="minorHAnsi" w:cstheme="minorHAnsi"/>
                <w:sz w:val="18"/>
                <w:szCs w:val="18"/>
              </w:rPr>
              <w:t>“Duran sarkaç” → Dengelenmiş</w:t>
            </w:r>
          </w:p>
          <w:p w14:paraId="0C737BBD" w14:textId="77777777" w:rsidR="00EC5F38" w:rsidRPr="00EC5F38" w:rsidRDefault="00EC5F38" w:rsidP="007B1DCA">
            <w:pPr>
              <w:numPr>
                <w:ilvl w:val="0"/>
                <w:numId w:val="45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C5F38">
              <w:rPr>
                <w:rFonts w:asciiTheme="minorHAnsi" w:hAnsiTheme="minorHAnsi" w:cstheme="minorHAnsi"/>
                <w:sz w:val="18"/>
                <w:szCs w:val="18"/>
              </w:rPr>
              <w:t>“Yokuş aşağı kayan top” → Dengelenmemiş</w:t>
            </w:r>
          </w:p>
          <w:p w14:paraId="455EC2EC" w14:textId="77777777" w:rsidR="00EC5F38" w:rsidRPr="00EC5F38" w:rsidRDefault="00EC5F38" w:rsidP="007B1DCA">
            <w:pPr>
              <w:numPr>
                <w:ilvl w:val="0"/>
                <w:numId w:val="45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C5F38">
              <w:rPr>
                <w:rFonts w:asciiTheme="minorHAnsi" w:hAnsiTheme="minorHAnsi" w:cstheme="minorHAnsi"/>
                <w:sz w:val="18"/>
                <w:szCs w:val="18"/>
              </w:rPr>
              <w:t>“Masanın üzerindeki vazo” → Dengelenmiş</w:t>
            </w:r>
          </w:p>
          <w:p w14:paraId="5F68B997" w14:textId="77777777" w:rsidR="00EC5F38" w:rsidRPr="00EC5F38" w:rsidRDefault="00EC5F38" w:rsidP="007B1DCA">
            <w:pPr>
              <w:numPr>
                <w:ilvl w:val="0"/>
                <w:numId w:val="45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C5F38">
              <w:rPr>
                <w:rFonts w:asciiTheme="minorHAnsi" w:hAnsiTheme="minorHAnsi" w:cstheme="minorHAnsi"/>
                <w:sz w:val="18"/>
                <w:szCs w:val="18"/>
              </w:rPr>
              <w:t>“Asansör sabit hızla iniyor” → Dengelenmiş</w:t>
            </w:r>
          </w:p>
          <w:p w14:paraId="5B5B24F4" w14:textId="74826E76" w:rsidR="00EC5F38" w:rsidRPr="00EC5F38" w:rsidRDefault="00EC5F38" w:rsidP="007B1DCA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C5F38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“Benim Kuvvet Afişim”</w:t>
            </w:r>
            <w:r w:rsidRPr="00EC5F3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EC5F38">
              <w:rPr>
                <w:rFonts w:asciiTheme="minorHAnsi" w:hAnsiTheme="minorHAnsi" w:cstheme="minorHAnsi"/>
                <w:sz w:val="18"/>
                <w:szCs w:val="18"/>
              </w:rPr>
              <w:br/>
              <w:t>Öğrenciler “Benim Günlük Hayatımdaki Kuvvetler” başlıklı bir poster hazırlar.</w:t>
            </w:r>
          </w:p>
          <w:p w14:paraId="52A58A05" w14:textId="77777777" w:rsidR="00EC5F38" w:rsidRPr="00EC5F38" w:rsidRDefault="00EC5F38" w:rsidP="007B1DCA">
            <w:pPr>
              <w:numPr>
                <w:ilvl w:val="0"/>
                <w:numId w:val="46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C5F38">
              <w:rPr>
                <w:rFonts w:asciiTheme="minorHAnsi" w:hAnsiTheme="minorHAnsi" w:cstheme="minorHAnsi"/>
                <w:sz w:val="18"/>
                <w:szCs w:val="18"/>
              </w:rPr>
              <w:t>Her biri 2 örnek: dengelenmiş ve dengelenmemiş</w:t>
            </w:r>
          </w:p>
          <w:p w14:paraId="00D42843" w14:textId="77777777" w:rsidR="00586097" w:rsidRDefault="00EC5F38" w:rsidP="007B1DCA">
            <w:pPr>
              <w:numPr>
                <w:ilvl w:val="0"/>
                <w:numId w:val="46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EC5F38">
              <w:rPr>
                <w:rFonts w:asciiTheme="minorHAnsi" w:hAnsiTheme="minorHAnsi" w:cstheme="minorHAnsi"/>
                <w:sz w:val="18"/>
                <w:szCs w:val="18"/>
              </w:rPr>
              <w:t>Görsel + yön okları + kısa açıklama</w:t>
            </w:r>
          </w:p>
          <w:p w14:paraId="720E3ACE" w14:textId="77777777" w:rsidR="00A401FA" w:rsidRDefault="00EC5F38" w:rsidP="007B1DCA">
            <w:pPr>
              <w:tabs>
                <w:tab w:val="left" w:pos="415"/>
              </w:tabs>
              <w:spacing w:after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EC5F38">
              <w:rPr>
                <w:rFonts w:asciiTheme="minorHAnsi" w:hAnsiTheme="minorHAnsi" w:cstheme="minorHAnsi"/>
                <w:sz w:val="18"/>
                <w:szCs w:val="18"/>
              </w:rPr>
              <w:t xml:space="preserve"> Örnek:</w:t>
            </w:r>
            <w:r w:rsidRPr="00EC5F38">
              <w:rPr>
                <w:rFonts w:asciiTheme="minorHAnsi" w:hAnsiTheme="minorHAnsi" w:cstheme="minorHAnsi"/>
                <w:sz w:val="18"/>
                <w:szCs w:val="18"/>
              </w:rPr>
              <w:br/>
              <w:t>“Masadaki kitap (dengelenmiş)”</w:t>
            </w:r>
            <w:r w:rsidRPr="00EC5F38">
              <w:rPr>
                <w:rFonts w:asciiTheme="minorHAnsi" w:hAnsiTheme="minorHAnsi" w:cstheme="minorHAnsi"/>
                <w:sz w:val="18"/>
                <w:szCs w:val="18"/>
              </w:rPr>
              <w:br/>
              <w:t>“Futbol topu kaleye giderken (dengelenmemiş)”</w:t>
            </w:r>
          </w:p>
          <w:p w14:paraId="32FED261" w14:textId="4977049A" w:rsidR="00586097" w:rsidRPr="00EC5F38" w:rsidRDefault="00586097" w:rsidP="007B1DCA">
            <w:pPr>
              <w:tabs>
                <w:tab w:val="left" w:pos="415"/>
              </w:tabs>
              <w:spacing w:after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Gibi çalışmalar yapılabilir.</w:t>
            </w:r>
          </w:p>
        </w:tc>
      </w:tr>
    </w:tbl>
    <w:p w14:paraId="769EA9E3" w14:textId="100B5FD8" w:rsidR="00A63678" w:rsidRPr="008C2B06" w:rsidRDefault="009C6E8A" w:rsidP="007B1DCA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proofErr w:type="gramStart"/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lastRenderedPageBreak/>
        <w:t>IV.BÖLÜM</w:t>
      </w:r>
      <w:proofErr w:type="gramEnd"/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: </w:t>
      </w:r>
      <w:r w:rsidRPr="008C2B06">
        <w:rPr>
          <w:rFonts w:asciiTheme="minorHAnsi" w:eastAsiaTheme="minorEastAsia" w:hAnsiTheme="minorHAnsi" w:cstheme="minorHAnsi"/>
          <w:b/>
          <w:color w:val="000000" w:themeColor="text1"/>
          <w:sz w:val="18"/>
          <w:szCs w:val="18"/>
        </w:rPr>
        <w:t>ÖLÇME VE DEĞERLENDİRME</w:t>
      </w:r>
    </w:p>
    <w:tbl>
      <w:tblPr>
        <w:tblW w:w="107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46"/>
      </w:tblGrid>
      <w:tr w:rsidR="00B107B5" w:rsidRPr="008C2B06" w14:paraId="1E0104D0" w14:textId="77777777" w:rsidTr="00076A9A">
        <w:trPr>
          <w:trHeight w:val="1226"/>
          <w:jc w:val="center"/>
        </w:trPr>
        <w:tc>
          <w:tcPr>
            <w:tcW w:w="10746" w:type="dxa"/>
            <w:vAlign w:val="center"/>
          </w:tcPr>
          <w:p w14:paraId="5AAD6467" w14:textId="77777777" w:rsidR="00B107B5" w:rsidRPr="00483389" w:rsidRDefault="00B107B5" w:rsidP="007B1DCA">
            <w:pPr>
              <w:spacing w:after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-</w:t>
            </w:r>
            <w:r w:rsidRPr="00483389">
              <w:rPr>
                <w:rFonts w:cs="Calibri"/>
                <w:sz w:val="18"/>
                <w:szCs w:val="18"/>
              </w:rPr>
              <w:t xml:space="preserve">  Dengelenmiş ve dengelenmemiş kuvvetler </w:t>
            </w:r>
            <w:r w:rsidRPr="00483389">
              <w:rPr>
                <w:rFonts w:cs="Calibri"/>
                <w:b/>
                <w:bCs/>
                <w:sz w:val="18"/>
                <w:szCs w:val="18"/>
              </w:rPr>
              <w:t>kavram soruları, doğru–yanlış, tablo doldurma</w:t>
            </w:r>
            <w:r w:rsidRPr="00483389">
              <w:rPr>
                <w:rFonts w:cs="Calibri"/>
                <w:sz w:val="18"/>
                <w:szCs w:val="18"/>
              </w:rPr>
              <w:t xml:space="preserve"> ile ölçülür.</w:t>
            </w:r>
          </w:p>
          <w:p w14:paraId="48F1A9EB" w14:textId="77777777" w:rsidR="00B107B5" w:rsidRPr="00483389" w:rsidRDefault="00B107B5" w:rsidP="007B1DCA">
            <w:pPr>
              <w:spacing w:after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-</w:t>
            </w:r>
            <w:r w:rsidRPr="00483389">
              <w:rPr>
                <w:rFonts w:cs="Calibri"/>
                <w:sz w:val="18"/>
                <w:szCs w:val="18"/>
              </w:rPr>
              <w:t xml:space="preserve">  </w:t>
            </w:r>
            <w:r w:rsidRPr="00483389">
              <w:rPr>
                <w:rFonts w:cs="Calibri"/>
                <w:b/>
                <w:bCs/>
                <w:sz w:val="18"/>
                <w:szCs w:val="18"/>
              </w:rPr>
              <w:t>Deney tasarımı ve uygulamaları</w:t>
            </w:r>
            <w:r w:rsidRPr="00483389">
              <w:rPr>
                <w:rFonts w:cs="Calibri"/>
                <w:sz w:val="18"/>
                <w:szCs w:val="18"/>
              </w:rPr>
              <w:t xml:space="preserve"> gözlem formlarıyla takip edilir.</w:t>
            </w:r>
          </w:p>
          <w:p w14:paraId="7A1088CA" w14:textId="77777777" w:rsidR="00B107B5" w:rsidRPr="00483389" w:rsidRDefault="00B107B5" w:rsidP="007B1DCA">
            <w:pPr>
              <w:spacing w:after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-</w:t>
            </w:r>
            <w:r w:rsidRPr="00483389">
              <w:rPr>
                <w:rFonts w:cs="Calibri"/>
                <w:sz w:val="18"/>
                <w:szCs w:val="18"/>
              </w:rPr>
              <w:t xml:space="preserve">  Deney sonuçları </w:t>
            </w:r>
            <w:r w:rsidRPr="00483389">
              <w:rPr>
                <w:rFonts w:cs="Calibri"/>
                <w:b/>
                <w:bCs/>
                <w:sz w:val="18"/>
                <w:szCs w:val="18"/>
              </w:rPr>
              <w:t>grafik, tablo veya rapor</w:t>
            </w:r>
            <w:r w:rsidRPr="00483389">
              <w:rPr>
                <w:rFonts w:cs="Calibri"/>
                <w:sz w:val="18"/>
                <w:szCs w:val="18"/>
              </w:rPr>
              <w:t xml:space="preserve"> olarak sunulur.</w:t>
            </w:r>
          </w:p>
          <w:p w14:paraId="675CA737" w14:textId="77777777" w:rsidR="00B107B5" w:rsidRPr="00483389" w:rsidRDefault="00B107B5" w:rsidP="007B1DCA">
            <w:pPr>
              <w:spacing w:after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-</w:t>
            </w:r>
            <w:r w:rsidRPr="00483389">
              <w:rPr>
                <w:rFonts w:cs="Calibri"/>
                <w:sz w:val="18"/>
                <w:szCs w:val="18"/>
              </w:rPr>
              <w:t xml:space="preserve">  </w:t>
            </w:r>
            <w:r w:rsidRPr="00483389">
              <w:rPr>
                <w:rFonts w:cs="Calibri"/>
                <w:b/>
                <w:bCs/>
                <w:sz w:val="18"/>
                <w:szCs w:val="18"/>
              </w:rPr>
              <w:t>Dijital içerikler (</w:t>
            </w:r>
            <w:proofErr w:type="spellStart"/>
            <w:r w:rsidRPr="00483389">
              <w:rPr>
                <w:rFonts w:cs="Calibri"/>
                <w:b/>
                <w:bCs/>
                <w:sz w:val="18"/>
                <w:szCs w:val="18"/>
              </w:rPr>
              <w:t>PhET</w:t>
            </w:r>
            <w:proofErr w:type="spellEnd"/>
            <w:r w:rsidRPr="00483389">
              <w:rPr>
                <w:rFonts w:cs="Calibri"/>
                <w:b/>
                <w:bCs/>
                <w:sz w:val="18"/>
                <w:szCs w:val="18"/>
              </w:rPr>
              <w:t>, EBA, video analizleri)</w:t>
            </w:r>
            <w:r w:rsidRPr="00483389">
              <w:rPr>
                <w:rFonts w:cs="Calibri"/>
                <w:sz w:val="18"/>
                <w:szCs w:val="18"/>
              </w:rPr>
              <w:t xml:space="preserve"> ile pekiştirme yapılır.</w:t>
            </w:r>
          </w:p>
          <w:p w14:paraId="6887D04E" w14:textId="77777777" w:rsidR="00B107B5" w:rsidRPr="00483389" w:rsidRDefault="00B107B5" w:rsidP="007B1DCA">
            <w:pPr>
              <w:spacing w:after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-</w:t>
            </w:r>
            <w:r w:rsidRPr="00483389">
              <w:rPr>
                <w:rFonts w:cs="Calibri"/>
                <w:sz w:val="18"/>
                <w:szCs w:val="18"/>
              </w:rPr>
              <w:t xml:space="preserve">  </w:t>
            </w:r>
            <w:r w:rsidRPr="00483389">
              <w:rPr>
                <w:rFonts w:cs="Calibri"/>
                <w:b/>
                <w:bCs/>
                <w:sz w:val="18"/>
                <w:szCs w:val="18"/>
              </w:rPr>
              <w:t>Akran ve öz değerlendirme formları</w:t>
            </w:r>
            <w:r w:rsidRPr="00483389">
              <w:rPr>
                <w:rFonts w:cs="Calibri"/>
                <w:sz w:val="18"/>
                <w:szCs w:val="18"/>
              </w:rPr>
              <w:t xml:space="preserve"> ile süreç değerlendirilir.</w:t>
            </w:r>
          </w:p>
          <w:p w14:paraId="4F843563" w14:textId="3D4F2CAF" w:rsidR="00B107B5" w:rsidRPr="008C2B06" w:rsidRDefault="00B107B5" w:rsidP="007B1DCA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-</w:t>
            </w:r>
            <w:r w:rsidRPr="00483389">
              <w:rPr>
                <w:rFonts w:cs="Calibri"/>
                <w:sz w:val="18"/>
                <w:szCs w:val="18"/>
              </w:rPr>
              <w:t xml:space="preserve">  </w:t>
            </w:r>
            <w:r w:rsidRPr="00483389">
              <w:rPr>
                <w:rFonts w:cs="Calibri"/>
                <w:b/>
                <w:bCs/>
                <w:sz w:val="18"/>
                <w:szCs w:val="18"/>
              </w:rPr>
              <w:t>Performans görevi/proje (deney düzeneği, analiz raporu)</w:t>
            </w:r>
            <w:r w:rsidRPr="00483389">
              <w:rPr>
                <w:rFonts w:cs="Calibri"/>
                <w:sz w:val="18"/>
                <w:szCs w:val="18"/>
              </w:rPr>
              <w:t xml:space="preserve"> ürün dosyasında ölçülür.</w:t>
            </w:r>
          </w:p>
        </w:tc>
      </w:tr>
    </w:tbl>
    <w:p w14:paraId="28225DFB" w14:textId="45152C72" w:rsidR="00A63678" w:rsidRPr="008C2B06" w:rsidRDefault="00A63678" w:rsidP="007B1DCA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proofErr w:type="gramStart"/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IV.BÖLÜM</w:t>
      </w:r>
      <w:proofErr w:type="gramEnd"/>
      <w:r w:rsidR="00922DCA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: </w:t>
      </w:r>
      <w:r w:rsidR="00922DCA" w:rsidRPr="008C2B06">
        <w:rPr>
          <w:rFonts w:asciiTheme="minorHAnsi" w:eastAsiaTheme="minorEastAsia" w:hAnsiTheme="minorHAnsi" w:cstheme="minorHAnsi"/>
          <w:b/>
          <w:color w:val="000000" w:themeColor="text1"/>
          <w:sz w:val="18"/>
          <w:szCs w:val="18"/>
        </w:rPr>
        <w:t>DERSİN DİĞER DERSLERLE İLİŞKİSİ</w:t>
      </w:r>
    </w:p>
    <w:tbl>
      <w:tblPr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72"/>
      </w:tblGrid>
      <w:tr w:rsidR="00922DCA" w:rsidRPr="008C2B06" w14:paraId="3A7C6866" w14:textId="77777777" w:rsidTr="00542A78">
        <w:trPr>
          <w:trHeight w:val="588"/>
          <w:jc w:val="center"/>
        </w:trPr>
        <w:tc>
          <w:tcPr>
            <w:tcW w:w="10772" w:type="dxa"/>
            <w:vAlign w:val="center"/>
          </w:tcPr>
          <w:p w14:paraId="31EBE96D" w14:textId="71A0087E" w:rsidR="008F5AE0" w:rsidRPr="008F5AE0" w:rsidRDefault="008F5AE0" w:rsidP="007B1DCA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8F5AE0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 Matematik Dersi ile İlişkilendirme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: </w:t>
            </w:r>
            <w:r w:rsidRPr="008F5AE0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Kuvvet büyüklüklerinin </w:t>
            </w:r>
            <w:r w:rsidRPr="008F5AE0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toplama ve çıkarma işlemleriyle</w:t>
            </w:r>
            <w:r w:rsidRPr="008F5AE0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 karşılaştırılması, </w:t>
            </w:r>
            <w:r w:rsidRPr="008F5AE0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denge ve fark kavramlarını</w:t>
            </w:r>
            <w:r w:rsidRPr="008F5AE0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 pekiştirir. Sayı doğrusu kullanımı, kuvvet yönlerini anlamayı kolaylaştırır.</w:t>
            </w:r>
          </w:p>
          <w:p w14:paraId="3CF9ACF8" w14:textId="31B2B84B" w:rsidR="008F5AE0" w:rsidRPr="008F5AE0" w:rsidRDefault="008F5AE0" w:rsidP="007B1DCA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8F5AE0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 Türkçe Dersi ile İlişkilendirme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: </w:t>
            </w:r>
            <w:r w:rsidRPr="008F5AE0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Deney gözlemlerini </w:t>
            </w:r>
            <w:r w:rsidRPr="008F5AE0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yazılı ve sözlü ifade etme</w:t>
            </w:r>
            <w:r w:rsidRPr="008F5AE0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, </w:t>
            </w:r>
            <w:r w:rsidRPr="008F5AE0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neden-sonuç ilişkisi kurma</w:t>
            </w:r>
            <w:r w:rsidRPr="008F5AE0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 ve </w:t>
            </w:r>
            <w:r w:rsidRPr="008F5AE0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bilimsel dil kullanma</w:t>
            </w:r>
            <w:r w:rsidRPr="008F5AE0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 becerileri, Türkçe dersi kazanımlarıyla örtüşür.</w:t>
            </w:r>
          </w:p>
          <w:p w14:paraId="7B47AA57" w14:textId="507BA2BF" w:rsidR="008F5AE0" w:rsidRPr="008F5AE0" w:rsidRDefault="008F5AE0" w:rsidP="007B1DCA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8F5AE0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Beden Eğitimi Dersi ile İlişkilendirme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: </w:t>
            </w:r>
            <w:r w:rsidRPr="008F5AE0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Halat çekme, futbol, basketbol gibi etkinliklerde kuvvet dengesinin sonuçları gözlemlenir; öğrenciler kavramı </w:t>
            </w:r>
            <w:r w:rsidRPr="008F5AE0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bedensel deneyimle</w:t>
            </w:r>
            <w:r w:rsidRPr="008F5AE0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 öğrenir.</w:t>
            </w:r>
          </w:p>
          <w:p w14:paraId="3AB485C3" w14:textId="3FABD81E" w:rsidR="00922DCA" w:rsidRPr="008F5AE0" w:rsidRDefault="008F5AE0" w:rsidP="007B1DCA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8F5AE0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 Görsel Sanatlar Dersi ile İlişkilendirme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: </w:t>
            </w:r>
            <w:r w:rsidRPr="008F5AE0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Kuvvet yönleri ve büyüklükleri </w:t>
            </w:r>
            <w:r w:rsidRPr="008F5AE0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ok işaretleri ve renklerle</w:t>
            </w:r>
            <w:r w:rsidRPr="008F5AE0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 görselleştirilir; </w:t>
            </w:r>
            <w:r w:rsidRPr="008F5AE0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poster ve afiş çalışmaları</w:t>
            </w:r>
            <w:r w:rsidRPr="008F5AE0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 fen kavramlarını sanatsal ifade ile birleştirir.</w:t>
            </w:r>
          </w:p>
        </w:tc>
      </w:tr>
    </w:tbl>
    <w:p w14:paraId="51BDF3BC" w14:textId="77777777" w:rsidR="00A63678" w:rsidRPr="008C2B06" w:rsidRDefault="00A63678" w:rsidP="007B1DCA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V.BÖLÜM</w:t>
      </w:r>
    </w:p>
    <w:tbl>
      <w:tblPr>
        <w:tblW w:w="107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74"/>
        <w:gridCol w:w="8285"/>
      </w:tblGrid>
      <w:tr w:rsidR="00A63678" w:rsidRPr="008C2B06" w14:paraId="2A51B213" w14:textId="77777777" w:rsidTr="001A7BBC">
        <w:trPr>
          <w:trHeight w:val="703"/>
          <w:jc w:val="center"/>
        </w:trPr>
        <w:tc>
          <w:tcPr>
            <w:tcW w:w="2474" w:type="dxa"/>
            <w:vAlign w:val="center"/>
          </w:tcPr>
          <w:p w14:paraId="7F3C5599" w14:textId="77777777" w:rsidR="00A63678" w:rsidRPr="008C2B06" w:rsidRDefault="00A63678" w:rsidP="007B1DCA">
            <w:pPr>
              <w:spacing w:after="0"/>
              <w:jc w:val="right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  <w:t>Planın Uygulanmasıyla İlgili Diğer Açıklamalar:</w:t>
            </w:r>
          </w:p>
        </w:tc>
        <w:tc>
          <w:tcPr>
            <w:tcW w:w="8285" w:type="dxa"/>
            <w:vAlign w:val="center"/>
          </w:tcPr>
          <w:p w14:paraId="48ACDAC6" w14:textId="3FEF0CBC" w:rsidR="00A63678" w:rsidRPr="008C2B06" w:rsidRDefault="00A63678" w:rsidP="007B1DCA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</w:p>
        </w:tc>
      </w:tr>
    </w:tbl>
    <w:p w14:paraId="28AA26FD" w14:textId="77777777" w:rsidR="00356A3E" w:rsidRPr="008C2B06" w:rsidRDefault="00356A3E" w:rsidP="007B1DCA">
      <w:pPr>
        <w:spacing w:after="0"/>
        <w:ind w:left="7080" w:firstLine="708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</w:p>
    <w:p w14:paraId="616C1D64" w14:textId="04D6C9EB" w:rsidR="007327B8" w:rsidRPr="008C2B06" w:rsidRDefault="007327B8" w:rsidP="007B1DCA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</w:p>
    <w:p w14:paraId="0AA9CA7E" w14:textId="77777777" w:rsidR="007327B8" w:rsidRPr="008C2B06" w:rsidRDefault="007327B8" w:rsidP="007B1DCA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</w:p>
    <w:p w14:paraId="14810B0A" w14:textId="77777777" w:rsidR="007327B8" w:rsidRPr="008C2B06" w:rsidRDefault="007327B8" w:rsidP="007B1DCA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</w:p>
    <w:p w14:paraId="1CBDD7DD" w14:textId="2D448A4A" w:rsidR="00A63678" w:rsidRPr="008C2B06" w:rsidRDefault="007327B8" w:rsidP="007B1DCA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                                                                                                                           </w:t>
      </w:r>
      <w:r w:rsidR="00D66D13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</w:t>
      </w:r>
      <w:bookmarkStart w:id="0" w:name="_GoBack"/>
      <w:bookmarkEnd w:id="0"/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</w:t>
      </w:r>
      <w:r w:rsidR="00A63678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Uygundur</w:t>
      </w:r>
    </w:p>
    <w:p w14:paraId="3A0EEB0A" w14:textId="083325FA" w:rsidR="00A63678" w:rsidRPr="008C2B06" w:rsidRDefault="00A63678" w:rsidP="007B1DCA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                                                 </w:t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="00D66D13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          </w:t>
      </w:r>
      <w:proofErr w:type="gramStart"/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......................</w:t>
      </w:r>
      <w:proofErr w:type="gramEnd"/>
    </w:p>
    <w:p w14:paraId="50713386" w14:textId="2AEF7BE8" w:rsidR="00F54805" w:rsidRPr="008C2B06" w:rsidRDefault="00A63678" w:rsidP="007B1DCA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Fen Bilimleri Öğretmeni   </w:t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="00356A3E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                 </w:t>
      </w:r>
      <w:r w:rsidR="008D0AD5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</w:t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Okul Müdürü </w:t>
      </w:r>
    </w:p>
    <w:p w14:paraId="168D34D5" w14:textId="23639F90" w:rsidR="007F233A" w:rsidRPr="008C2B06" w:rsidRDefault="007F233A" w:rsidP="007B1DCA">
      <w:pPr>
        <w:spacing w:after="0"/>
        <w:rPr>
          <w:rFonts w:asciiTheme="minorHAnsi" w:hAnsiTheme="minorHAnsi" w:cstheme="minorHAnsi"/>
          <w:b/>
          <w:bCs/>
          <w:color w:val="000000" w:themeColor="text1"/>
          <w:sz w:val="18"/>
          <w:szCs w:val="18"/>
        </w:rPr>
      </w:pPr>
    </w:p>
    <w:sectPr w:rsidR="007F233A" w:rsidRPr="008C2B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0405B"/>
    <w:multiLevelType w:val="multilevel"/>
    <w:tmpl w:val="547C8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5236EB"/>
    <w:multiLevelType w:val="hybridMultilevel"/>
    <w:tmpl w:val="29503B7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1E66CB"/>
    <w:multiLevelType w:val="multilevel"/>
    <w:tmpl w:val="A51C9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4A7E07"/>
    <w:multiLevelType w:val="multilevel"/>
    <w:tmpl w:val="3DB60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494CB4"/>
    <w:multiLevelType w:val="multilevel"/>
    <w:tmpl w:val="BF883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7C4463"/>
    <w:multiLevelType w:val="multilevel"/>
    <w:tmpl w:val="A1548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4CC5D3C"/>
    <w:multiLevelType w:val="multilevel"/>
    <w:tmpl w:val="07A0C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5B661B8"/>
    <w:multiLevelType w:val="multilevel"/>
    <w:tmpl w:val="59C69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62B7101"/>
    <w:multiLevelType w:val="multilevel"/>
    <w:tmpl w:val="19064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C2A7682"/>
    <w:multiLevelType w:val="hybridMultilevel"/>
    <w:tmpl w:val="6262C2DC"/>
    <w:lvl w:ilvl="0" w:tplc="041F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10">
    <w:nsid w:val="2DBE7CE8"/>
    <w:multiLevelType w:val="multilevel"/>
    <w:tmpl w:val="3BDCD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EDC7912"/>
    <w:multiLevelType w:val="multilevel"/>
    <w:tmpl w:val="DF7C1C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FDB0E8D"/>
    <w:multiLevelType w:val="hybridMultilevel"/>
    <w:tmpl w:val="E27A218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834578C"/>
    <w:multiLevelType w:val="multilevel"/>
    <w:tmpl w:val="DC6A4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9187CEA"/>
    <w:multiLevelType w:val="multilevel"/>
    <w:tmpl w:val="E1761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ACC66E5"/>
    <w:multiLevelType w:val="multilevel"/>
    <w:tmpl w:val="5E5C7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D6B03E4"/>
    <w:multiLevelType w:val="multilevel"/>
    <w:tmpl w:val="EE5AA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DBF08FE"/>
    <w:multiLevelType w:val="multilevel"/>
    <w:tmpl w:val="5DA88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E5F0948"/>
    <w:multiLevelType w:val="multilevel"/>
    <w:tmpl w:val="82D0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1522581"/>
    <w:multiLevelType w:val="multilevel"/>
    <w:tmpl w:val="E2D8F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1966795"/>
    <w:multiLevelType w:val="hybridMultilevel"/>
    <w:tmpl w:val="FF3EB29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6CE0F9F"/>
    <w:multiLevelType w:val="multilevel"/>
    <w:tmpl w:val="EC60A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74732F0"/>
    <w:multiLevelType w:val="multilevel"/>
    <w:tmpl w:val="9F305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9050621"/>
    <w:multiLevelType w:val="multilevel"/>
    <w:tmpl w:val="9DF08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A850322"/>
    <w:multiLevelType w:val="multilevel"/>
    <w:tmpl w:val="D53AA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E2D61B7"/>
    <w:multiLevelType w:val="multilevel"/>
    <w:tmpl w:val="00121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FC323BC"/>
    <w:multiLevelType w:val="multilevel"/>
    <w:tmpl w:val="19B81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03662A7"/>
    <w:multiLevelType w:val="multilevel"/>
    <w:tmpl w:val="C43CA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1211F41"/>
    <w:multiLevelType w:val="multilevel"/>
    <w:tmpl w:val="5FA25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2C51B60"/>
    <w:multiLevelType w:val="hybridMultilevel"/>
    <w:tmpl w:val="BA2A4DD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5086DD7"/>
    <w:multiLevelType w:val="multilevel"/>
    <w:tmpl w:val="2C702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86907F1"/>
    <w:multiLevelType w:val="multilevel"/>
    <w:tmpl w:val="A336B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960105F"/>
    <w:multiLevelType w:val="multilevel"/>
    <w:tmpl w:val="98268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9CD4A1E"/>
    <w:multiLevelType w:val="multilevel"/>
    <w:tmpl w:val="4F781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AAE0D00"/>
    <w:multiLevelType w:val="multilevel"/>
    <w:tmpl w:val="BE36A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C044645"/>
    <w:multiLevelType w:val="multilevel"/>
    <w:tmpl w:val="33163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D8F7B6F"/>
    <w:multiLevelType w:val="multilevel"/>
    <w:tmpl w:val="26201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5FD12E5C"/>
    <w:multiLevelType w:val="multilevel"/>
    <w:tmpl w:val="5582A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1D74EC3"/>
    <w:multiLevelType w:val="multilevel"/>
    <w:tmpl w:val="C9DE0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4E62230"/>
    <w:multiLevelType w:val="multilevel"/>
    <w:tmpl w:val="7C30B2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72C611F"/>
    <w:multiLevelType w:val="multilevel"/>
    <w:tmpl w:val="486A9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6A742CFB"/>
    <w:multiLevelType w:val="multilevel"/>
    <w:tmpl w:val="8AA0B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6F710E0E"/>
    <w:multiLevelType w:val="multilevel"/>
    <w:tmpl w:val="9ED27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0B21A8A"/>
    <w:multiLevelType w:val="multilevel"/>
    <w:tmpl w:val="B784E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701405E"/>
    <w:multiLevelType w:val="multilevel"/>
    <w:tmpl w:val="20829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F996395"/>
    <w:multiLevelType w:val="multilevel"/>
    <w:tmpl w:val="540E3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20"/>
  </w:num>
  <w:num w:numId="3">
    <w:abstractNumId w:val="29"/>
  </w:num>
  <w:num w:numId="4">
    <w:abstractNumId w:val="1"/>
  </w:num>
  <w:num w:numId="5">
    <w:abstractNumId w:val="45"/>
  </w:num>
  <w:num w:numId="6">
    <w:abstractNumId w:val="42"/>
  </w:num>
  <w:num w:numId="7">
    <w:abstractNumId w:val="44"/>
  </w:num>
  <w:num w:numId="8">
    <w:abstractNumId w:val="24"/>
  </w:num>
  <w:num w:numId="9">
    <w:abstractNumId w:val="40"/>
  </w:num>
  <w:num w:numId="10">
    <w:abstractNumId w:val="7"/>
  </w:num>
  <w:num w:numId="11">
    <w:abstractNumId w:val="37"/>
  </w:num>
  <w:num w:numId="12">
    <w:abstractNumId w:val="17"/>
  </w:num>
  <w:num w:numId="13">
    <w:abstractNumId w:val="10"/>
  </w:num>
  <w:num w:numId="14">
    <w:abstractNumId w:val="34"/>
  </w:num>
  <w:num w:numId="15">
    <w:abstractNumId w:val="13"/>
  </w:num>
  <w:num w:numId="16">
    <w:abstractNumId w:val="26"/>
  </w:num>
  <w:num w:numId="17">
    <w:abstractNumId w:val="22"/>
  </w:num>
  <w:num w:numId="18">
    <w:abstractNumId w:val="36"/>
  </w:num>
  <w:num w:numId="19">
    <w:abstractNumId w:val="18"/>
  </w:num>
  <w:num w:numId="20">
    <w:abstractNumId w:val="41"/>
  </w:num>
  <w:num w:numId="21">
    <w:abstractNumId w:val="33"/>
  </w:num>
  <w:num w:numId="22">
    <w:abstractNumId w:val="16"/>
  </w:num>
  <w:num w:numId="23">
    <w:abstractNumId w:val="9"/>
  </w:num>
  <w:num w:numId="24">
    <w:abstractNumId w:val="19"/>
  </w:num>
  <w:num w:numId="25">
    <w:abstractNumId w:val="25"/>
  </w:num>
  <w:num w:numId="26">
    <w:abstractNumId w:val="3"/>
  </w:num>
  <w:num w:numId="27">
    <w:abstractNumId w:val="21"/>
  </w:num>
  <w:num w:numId="28">
    <w:abstractNumId w:val="31"/>
  </w:num>
  <w:num w:numId="29">
    <w:abstractNumId w:val="35"/>
  </w:num>
  <w:num w:numId="30">
    <w:abstractNumId w:val="32"/>
  </w:num>
  <w:num w:numId="31">
    <w:abstractNumId w:val="28"/>
  </w:num>
  <w:num w:numId="32">
    <w:abstractNumId w:val="8"/>
  </w:num>
  <w:num w:numId="33">
    <w:abstractNumId w:val="4"/>
  </w:num>
  <w:num w:numId="34">
    <w:abstractNumId w:val="30"/>
  </w:num>
  <w:num w:numId="35">
    <w:abstractNumId w:val="23"/>
  </w:num>
  <w:num w:numId="36">
    <w:abstractNumId w:val="38"/>
  </w:num>
  <w:num w:numId="37">
    <w:abstractNumId w:val="15"/>
  </w:num>
  <w:num w:numId="38">
    <w:abstractNumId w:val="11"/>
  </w:num>
  <w:num w:numId="39">
    <w:abstractNumId w:val="5"/>
  </w:num>
  <w:num w:numId="40">
    <w:abstractNumId w:val="39"/>
  </w:num>
  <w:num w:numId="41">
    <w:abstractNumId w:val="14"/>
  </w:num>
  <w:num w:numId="42">
    <w:abstractNumId w:val="6"/>
  </w:num>
  <w:num w:numId="43">
    <w:abstractNumId w:val="0"/>
  </w:num>
  <w:num w:numId="44">
    <w:abstractNumId w:val="27"/>
  </w:num>
  <w:num w:numId="45">
    <w:abstractNumId w:val="43"/>
  </w:num>
  <w:num w:numId="46">
    <w:abstractNumId w:val="2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678"/>
    <w:rsid w:val="00006451"/>
    <w:rsid w:val="00006F02"/>
    <w:rsid w:val="000242BA"/>
    <w:rsid w:val="000250FC"/>
    <w:rsid w:val="0004537F"/>
    <w:rsid w:val="00077256"/>
    <w:rsid w:val="00086771"/>
    <w:rsid w:val="00097115"/>
    <w:rsid w:val="000A7DE1"/>
    <w:rsid w:val="000B3197"/>
    <w:rsid w:val="000F6D9A"/>
    <w:rsid w:val="001007E6"/>
    <w:rsid w:val="001058F7"/>
    <w:rsid w:val="00107C8A"/>
    <w:rsid w:val="001241B7"/>
    <w:rsid w:val="00135C2B"/>
    <w:rsid w:val="0015085D"/>
    <w:rsid w:val="00162900"/>
    <w:rsid w:val="001942DC"/>
    <w:rsid w:val="00197150"/>
    <w:rsid w:val="001A42D7"/>
    <w:rsid w:val="001A50EF"/>
    <w:rsid w:val="001A7BBC"/>
    <w:rsid w:val="001B1200"/>
    <w:rsid w:val="001B6F7F"/>
    <w:rsid w:val="001E6EE9"/>
    <w:rsid w:val="001F3F95"/>
    <w:rsid w:val="001F48F0"/>
    <w:rsid w:val="001F5062"/>
    <w:rsid w:val="001F51A6"/>
    <w:rsid w:val="002006FE"/>
    <w:rsid w:val="002146AE"/>
    <w:rsid w:val="0021555F"/>
    <w:rsid w:val="0022707D"/>
    <w:rsid w:val="00262945"/>
    <w:rsid w:val="00270CB8"/>
    <w:rsid w:val="002923CA"/>
    <w:rsid w:val="002A214B"/>
    <w:rsid w:val="002A567E"/>
    <w:rsid w:val="002D5D8D"/>
    <w:rsid w:val="0030035A"/>
    <w:rsid w:val="00303FA4"/>
    <w:rsid w:val="003070C5"/>
    <w:rsid w:val="00314CAA"/>
    <w:rsid w:val="00332426"/>
    <w:rsid w:val="00344FAE"/>
    <w:rsid w:val="00356A3E"/>
    <w:rsid w:val="003615FE"/>
    <w:rsid w:val="00367D91"/>
    <w:rsid w:val="0037373A"/>
    <w:rsid w:val="00395E5C"/>
    <w:rsid w:val="003A5C35"/>
    <w:rsid w:val="003A6297"/>
    <w:rsid w:val="003E49FB"/>
    <w:rsid w:val="003F1AE7"/>
    <w:rsid w:val="00414187"/>
    <w:rsid w:val="00420D41"/>
    <w:rsid w:val="00476398"/>
    <w:rsid w:val="00496E11"/>
    <w:rsid w:val="004A74AF"/>
    <w:rsid w:val="004D43CC"/>
    <w:rsid w:val="004D69D9"/>
    <w:rsid w:val="004D757D"/>
    <w:rsid w:val="004E0E7C"/>
    <w:rsid w:val="004E7FA6"/>
    <w:rsid w:val="00507E2A"/>
    <w:rsid w:val="00551969"/>
    <w:rsid w:val="00553685"/>
    <w:rsid w:val="00562ECC"/>
    <w:rsid w:val="00572724"/>
    <w:rsid w:val="00581A01"/>
    <w:rsid w:val="00586097"/>
    <w:rsid w:val="00586E50"/>
    <w:rsid w:val="005977B6"/>
    <w:rsid w:val="005A64BA"/>
    <w:rsid w:val="005D3EF0"/>
    <w:rsid w:val="005D5FC3"/>
    <w:rsid w:val="005F6E7A"/>
    <w:rsid w:val="0060598A"/>
    <w:rsid w:val="006220B7"/>
    <w:rsid w:val="0062610C"/>
    <w:rsid w:val="00631C05"/>
    <w:rsid w:val="00635577"/>
    <w:rsid w:val="00672273"/>
    <w:rsid w:val="00677B5F"/>
    <w:rsid w:val="00685E37"/>
    <w:rsid w:val="0068797B"/>
    <w:rsid w:val="006952E9"/>
    <w:rsid w:val="006B0278"/>
    <w:rsid w:val="007021CC"/>
    <w:rsid w:val="00731B00"/>
    <w:rsid w:val="007327B8"/>
    <w:rsid w:val="00751AA4"/>
    <w:rsid w:val="00786A1C"/>
    <w:rsid w:val="007932B2"/>
    <w:rsid w:val="007B1DCA"/>
    <w:rsid w:val="007B6603"/>
    <w:rsid w:val="007D2E26"/>
    <w:rsid w:val="007F233A"/>
    <w:rsid w:val="00802E79"/>
    <w:rsid w:val="00806059"/>
    <w:rsid w:val="00824015"/>
    <w:rsid w:val="00844B35"/>
    <w:rsid w:val="008463EA"/>
    <w:rsid w:val="0087796F"/>
    <w:rsid w:val="00892FF1"/>
    <w:rsid w:val="008A772A"/>
    <w:rsid w:val="008C2B06"/>
    <w:rsid w:val="008C3A36"/>
    <w:rsid w:val="008D0AD5"/>
    <w:rsid w:val="008F5AE0"/>
    <w:rsid w:val="0090610D"/>
    <w:rsid w:val="0091075D"/>
    <w:rsid w:val="00922DCA"/>
    <w:rsid w:val="00923F63"/>
    <w:rsid w:val="00961FD3"/>
    <w:rsid w:val="009679B9"/>
    <w:rsid w:val="00984A92"/>
    <w:rsid w:val="00995989"/>
    <w:rsid w:val="009A36B8"/>
    <w:rsid w:val="009C1D70"/>
    <w:rsid w:val="009C6E8A"/>
    <w:rsid w:val="009C71B4"/>
    <w:rsid w:val="009F07F2"/>
    <w:rsid w:val="00A00A5B"/>
    <w:rsid w:val="00A038D1"/>
    <w:rsid w:val="00A155E8"/>
    <w:rsid w:val="00A231B7"/>
    <w:rsid w:val="00A401FA"/>
    <w:rsid w:val="00A602A4"/>
    <w:rsid w:val="00A63678"/>
    <w:rsid w:val="00A646EB"/>
    <w:rsid w:val="00A905F2"/>
    <w:rsid w:val="00AE550F"/>
    <w:rsid w:val="00B107B5"/>
    <w:rsid w:val="00B120A0"/>
    <w:rsid w:val="00B32ECC"/>
    <w:rsid w:val="00B6404C"/>
    <w:rsid w:val="00BA53B3"/>
    <w:rsid w:val="00BC085D"/>
    <w:rsid w:val="00BD0DC6"/>
    <w:rsid w:val="00BD6C0E"/>
    <w:rsid w:val="00BE3BB4"/>
    <w:rsid w:val="00BF2F34"/>
    <w:rsid w:val="00C0484C"/>
    <w:rsid w:val="00C27451"/>
    <w:rsid w:val="00C30EFC"/>
    <w:rsid w:val="00C330A9"/>
    <w:rsid w:val="00C52D12"/>
    <w:rsid w:val="00C63331"/>
    <w:rsid w:val="00CC4FD3"/>
    <w:rsid w:val="00D00E8D"/>
    <w:rsid w:val="00D07EA5"/>
    <w:rsid w:val="00D66D13"/>
    <w:rsid w:val="00D71F82"/>
    <w:rsid w:val="00D85009"/>
    <w:rsid w:val="00DB0AF9"/>
    <w:rsid w:val="00E23E6F"/>
    <w:rsid w:val="00E2550A"/>
    <w:rsid w:val="00E45F26"/>
    <w:rsid w:val="00EA4EE5"/>
    <w:rsid w:val="00EA7D7A"/>
    <w:rsid w:val="00EB29C9"/>
    <w:rsid w:val="00EB7E50"/>
    <w:rsid w:val="00EC0095"/>
    <w:rsid w:val="00EC5F38"/>
    <w:rsid w:val="00ED59E7"/>
    <w:rsid w:val="00EE200F"/>
    <w:rsid w:val="00EE7095"/>
    <w:rsid w:val="00F1617F"/>
    <w:rsid w:val="00F2055F"/>
    <w:rsid w:val="00F23E4E"/>
    <w:rsid w:val="00F439BB"/>
    <w:rsid w:val="00F45143"/>
    <w:rsid w:val="00F50311"/>
    <w:rsid w:val="00F54805"/>
    <w:rsid w:val="00F62B27"/>
    <w:rsid w:val="00F77195"/>
    <w:rsid w:val="00FB6068"/>
    <w:rsid w:val="00FD7B7B"/>
    <w:rsid w:val="00FE4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D31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7531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916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79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6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1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2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2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6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4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6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9103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56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1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2655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1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256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2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724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1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5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3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1D5E7F-EF51-491E-A1A5-1DAF8E873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1210</Words>
  <Characters>6902</Characters>
  <Application>Microsoft Office Word</Application>
  <DocSecurity>0</DocSecurity>
  <Lines>57</Lines>
  <Paragraphs>16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kursatymn14@gmail.com</dc:creator>
  <cp:keywords/>
  <dc:description/>
  <cp:lastModifiedBy>emin_fen@hotmail.com</cp:lastModifiedBy>
  <cp:revision>19</cp:revision>
  <dcterms:created xsi:type="dcterms:W3CDTF">2025-10-06T12:39:00Z</dcterms:created>
  <dcterms:modified xsi:type="dcterms:W3CDTF">2026-01-24T16:53:00Z</dcterms:modified>
</cp:coreProperties>
</file>